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77" w:rsidRPr="00C21C63" w:rsidRDefault="00562E2A" w:rsidP="00EE48A0">
      <w:pPr>
        <w:jc w:val="center"/>
        <w:rPr>
          <w:rFonts w:ascii="Arial" w:hAnsi="Arial" w:cs="Arial"/>
          <w:b/>
          <w:sz w:val="28"/>
          <w:szCs w:val="28"/>
        </w:rPr>
      </w:pPr>
      <w:r w:rsidRPr="00C21C63">
        <w:rPr>
          <w:rFonts w:ascii="Arial" w:hAnsi="Arial" w:cs="Arial"/>
          <w:b/>
          <w:sz w:val="28"/>
          <w:szCs w:val="28"/>
        </w:rPr>
        <w:t>BAB</w:t>
      </w:r>
      <w:r w:rsidR="0077568B" w:rsidRPr="00C21C63">
        <w:rPr>
          <w:rFonts w:ascii="Arial" w:hAnsi="Arial" w:cs="Arial"/>
          <w:b/>
          <w:sz w:val="28"/>
          <w:szCs w:val="28"/>
        </w:rPr>
        <w:t xml:space="preserve"> </w:t>
      </w:r>
      <w:r w:rsidRPr="00C21C63">
        <w:rPr>
          <w:rFonts w:ascii="Arial" w:hAnsi="Arial" w:cs="Arial"/>
          <w:b/>
          <w:sz w:val="28"/>
          <w:szCs w:val="28"/>
        </w:rPr>
        <w:t xml:space="preserve"> </w:t>
      </w:r>
      <w:r w:rsidR="0077568B" w:rsidRPr="00C21C63">
        <w:rPr>
          <w:rFonts w:ascii="Arial" w:hAnsi="Arial" w:cs="Arial"/>
          <w:b/>
          <w:sz w:val="28"/>
          <w:szCs w:val="28"/>
        </w:rPr>
        <w:t xml:space="preserve"> </w:t>
      </w:r>
      <w:proofErr w:type="gramStart"/>
      <w:r w:rsidRPr="00C21C63">
        <w:rPr>
          <w:rFonts w:ascii="Arial" w:hAnsi="Arial" w:cs="Arial"/>
          <w:b/>
          <w:sz w:val="28"/>
          <w:szCs w:val="28"/>
        </w:rPr>
        <w:t>1</w:t>
      </w:r>
      <w:r w:rsidR="00811877" w:rsidRPr="00C21C63">
        <w:rPr>
          <w:rFonts w:ascii="Arial" w:hAnsi="Arial" w:cs="Arial"/>
          <w:b/>
          <w:sz w:val="28"/>
          <w:szCs w:val="28"/>
        </w:rPr>
        <w:t xml:space="preserve"> </w:t>
      </w:r>
      <w:r w:rsidRPr="00C21C63">
        <w:rPr>
          <w:rFonts w:ascii="Arial" w:hAnsi="Arial" w:cs="Arial"/>
          <w:b/>
          <w:sz w:val="28"/>
          <w:szCs w:val="28"/>
        </w:rPr>
        <w:t xml:space="preserve"> :</w:t>
      </w:r>
      <w:proofErr w:type="gramEnd"/>
      <w:r w:rsidRPr="00C21C63">
        <w:rPr>
          <w:rFonts w:ascii="Arial" w:hAnsi="Arial" w:cs="Arial"/>
          <w:b/>
          <w:sz w:val="28"/>
          <w:szCs w:val="28"/>
        </w:rPr>
        <w:t xml:space="preserve"> PENGENALAN</w:t>
      </w:r>
    </w:p>
    <w:p w:rsidR="00EE48A0" w:rsidRDefault="00EE48A0" w:rsidP="00EE48A0">
      <w:pPr>
        <w:jc w:val="center"/>
        <w:rPr>
          <w:rFonts w:ascii="Arial" w:hAnsi="Arial" w:cs="Arial"/>
          <w:b/>
          <w:sz w:val="24"/>
          <w:szCs w:val="24"/>
        </w:rPr>
      </w:pPr>
    </w:p>
    <w:p w:rsidR="00562E2A" w:rsidRPr="00230945" w:rsidRDefault="00230945" w:rsidP="00230945">
      <w:pPr>
        <w:ind w:left="360"/>
        <w:rPr>
          <w:rFonts w:ascii="Arial" w:hAnsi="Arial" w:cs="Arial"/>
          <w:b/>
          <w:sz w:val="24"/>
          <w:szCs w:val="24"/>
        </w:rPr>
      </w:pPr>
      <w:r>
        <w:rPr>
          <w:rFonts w:ascii="Arial" w:hAnsi="Arial" w:cs="Arial"/>
          <w:b/>
          <w:sz w:val="24"/>
          <w:szCs w:val="24"/>
        </w:rPr>
        <w:t>1.0</w:t>
      </w:r>
      <w:r w:rsidR="00562E2A" w:rsidRPr="00230945">
        <w:rPr>
          <w:rFonts w:ascii="Arial" w:hAnsi="Arial" w:cs="Arial"/>
          <w:b/>
          <w:sz w:val="24"/>
          <w:szCs w:val="24"/>
        </w:rPr>
        <w:t xml:space="preserve">          Latar Belakang</w:t>
      </w:r>
    </w:p>
    <w:p w:rsidR="00562E2A" w:rsidRDefault="00562E2A" w:rsidP="00562E2A">
      <w:pPr>
        <w:pStyle w:val="ListParagraph"/>
        <w:rPr>
          <w:rFonts w:ascii="Arial" w:hAnsi="Arial" w:cs="Arial"/>
          <w:b/>
          <w:sz w:val="24"/>
          <w:szCs w:val="24"/>
        </w:rPr>
      </w:pPr>
    </w:p>
    <w:p w:rsidR="00524DE4" w:rsidRPr="007F43A6" w:rsidRDefault="0077568B" w:rsidP="0077568B">
      <w:pPr>
        <w:tabs>
          <w:tab w:val="left" w:pos="180"/>
        </w:tabs>
        <w:spacing w:line="360" w:lineRule="auto"/>
        <w:ind w:left="360"/>
        <w:jc w:val="both"/>
        <w:rPr>
          <w:rFonts w:ascii="Arial" w:hAnsi="Arial" w:cs="Arial"/>
          <w:sz w:val="24"/>
          <w:szCs w:val="24"/>
        </w:rPr>
      </w:pPr>
      <w:r>
        <w:rPr>
          <w:rFonts w:ascii="Arial" w:hAnsi="Arial" w:cs="Arial"/>
          <w:sz w:val="24"/>
          <w:szCs w:val="24"/>
        </w:rPr>
        <w:tab/>
      </w:r>
      <w:proofErr w:type="gramStart"/>
      <w:r w:rsidR="00562E2A" w:rsidRPr="007F43A6">
        <w:rPr>
          <w:rFonts w:ascii="Arial" w:hAnsi="Arial" w:cs="Arial"/>
          <w:sz w:val="24"/>
          <w:szCs w:val="24"/>
        </w:rPr>
        <w:t xml:space="preserve">Malaysia merupakan sebuah negara </w:t>
      </w:r>
      <w:r w:rsidR="007F43A6" w:rsidRPr="007F43A6">
        <w:rPr>
          <w:rFonts w:ascii="Arial" w:hAnsi="Arial" w:cs="Arial"/>
          <w:sz w:val="24"/>
          <w:szCs w:val="24"/>
        </w:rPr>
        <w:t xml:space="preserve">yang sedang pesat </w:t>
      </w:r>
      <w:r w:rsidR="004D5DB1" w:rsidRPr="007F43A6">
        <w:rPr>
          <w:rFonts w:ascii="Arial" w:hAnsi="Arial" w:cs="Arial"/>
          <w:sz w:val="24"/>
          <w:szCs w:val="24"/>
        </w:rPr>
        <w:t>membangun dalam mengejar arus modenasasi bagi mencapai Wawasan 2020</w:t>
      </w:r>
      <w:r w:rsidR="00562E2A" w:rsidRPr="007F43A6">
        <w:rPr>
          <w:rFonts w:ascii="Arial" w:hAnsi="Arial" w:cs="Arial"/>
          <w:sz w:val="24"/>
          <w:szCs w:val="24"/>
        </w:rPr>
        <w:t>.</w:t>
      </w:r>
      <w:proofErr w:type="gramEnd"/>
      <w:r w:rsidR="00562E2A" w:rsidRPr="007F43A6">
        <w:rPr>
          <w:rFonts w:ascii="Arial" w:hAnsi="Arial" w:cs="Arial"/>
          <w:sz w:val="24"/>
          <w:szCs w:val="24"/>
        </w:rPr>
        <w:t xml:space="preserve"> </w:t>
      </w:r>
      <w:proofErr w:type="gramStart"/>
      <w:r w:rsidR="00323F12" w:rsidRPr="007F43A6">
        <w:rPr>
          <w:rFonts w:ascii="Arial" w:hAnsi="Arial" w:cs="Arial"/>
          <w:sz w:val="24"/>
          <w:szCs w:val="24"/>
        </w:rPr>
        <w:t>Kestabilan politik, ekonomi dan sosial menjadikan negara Malaysia memacu ke arah pembangunan ekonomi yang teguh di persada dunia.</w:t>
      </w:r>
      <w:proofErr w:type="gramEnd"/>
      <w:r w:rsidR="00323F12" w:rsidRPr="007F43A6">
        <w:rPr>
          <w:rFonts w:ascii="Arial" w:hAnsi="Arial" w:cs="Arial"/>
          <w:sz w:val="24"/>
          <w:szCs w:val="24"/>
        </w:rPr>
        <w:t xml:space="preserve"> </w:t>
      </w:r>
      <w:proofErr w:type="gramStart"/>
      <w:r w:rsidR="00562E2A" w:rsidRPr="007F43A6">
        <w:rPr>
          <w:rFonts w:ascii="Arial" w:hAnsi="Arial" w:cs="Arial"/>
          <w:sz w:val="24"/>
          <w:szCs w:val="24"/>
        </w:rPr>
        <w:t xml:space="preserve">Sebagai sebuah negara yang mempunyai populasi penduduk berbilang kaum negara Malaysia mempunyai banyak peninggalan bangunan warisan </w:t>
      </w:r>
      <w:r w:rsidR="004D5DB1" w:rsidRPr="007F43A6">
        <w:rPr>
          <w:rFonts w:ascii="Arial" w:hAnsi="Arial" w:cs="Arial"/>
          <w:sz w:val="24"/>
          <w:szCs w:val="24"/>
        </w:rPr>
        <w:t xml:space="preserve">sejak zaman penjajahan British, Portugal dan </w:t>
      </w:r>
      <w:r w:rsidR="00553231" w:rsidRPr="007F43A6">
        <w:rPr>
          <w:rFonts w:ascii="Arial" w:hAnsi="Arial" w:cs="Arial"/>
          <w:sz w:val="24"/>
          <w:szCs w:val="24"/>
        </w:rPr>
        <w:t>Belanda</w:t>
      </w:r>
      <w:r w:rsidR="004D5DB1" w:rsidRPr="007F43A6">
        <w:rPr>
          <w:rFonts w:ascii="Arial" w:hAnsi="Arial" w:cs="Arial"/>
          <w:sz w:val="24"/>
          <w:szCs w:val="24"/>
        </w:rPr>
        <w:t xml:space="preserve"> di mana setiap bangunan warisan mempunyai nilai-nilai peninggalan sejarahnya yang tersendiri.</w:t>
      </w:r>
      <w:proofErr w:type="gramEnd"/>
      <w:r w:rsidR="004D5DB1" w:rsidRPr="007F43A6">
        <w:rPr>
          <w:rFonts w:ascii="Arial" w:hAnsi="Arial" w:cs="Arial"/>
          <w:sz w:val="24"/>
          <w:szCs w:val="24"/>
        </w:rPr>
        <w:t xml:space="preserve"> </w:t>
      </w:r>
      <w:r w:rsidR="00553231" w:rsidRPr="007F43A6">
        <w:rPr>
          <w:rFonts w:ascii="Arial" w:hAnsi="Arial" w:cs="Arial"/>
          <w:sz w:val="24"/>
          <w:szCs w:val="24"/>
        </w:rPr>
        <w:t xml:space="preserve">Menurut </w:t>
      </w:r>
      <w:r w:rsidR="00524DE4" w:rsidRPr="007F43A6">
        <w:rPr>
          <w:rFonts w:ascii="Arial" w:hAnsi="Arial" w:cs="Arial"/>
          <w:sz w:val="24"/>
          <w:szCs w:val="24"/>
        </w:rPr>
        <w:t xml:space="preserve">Robiah Abdul Rashid (2010), aset paling berharga dalam pembentukan identiti sesebuah negara adalah stok bangunan warisannya agar ianya boleh menjadi tatapan bagi generasi </w:t>
      </w:r>
      <w:proofErr w:type="gramStart"/>
      <w:r w:rsidR="00524DE4" w:rsidRPr="007F43A6">
        <w:rPr>
          <w:rFonts w:ascii="Arial" w:hAnsi="Arial" w:cs="Arial"/>
          <w:sz w:val="24"/>
          <w:szCs w:val="24"/>
        </w:rPr>
        <w:t>akan</w:t>
      </w:r>
      <w:proofErr w:type="gramEnd"/>
      <w:r w:rsidR="00524DE4" w:rsidRPr="007F43A6">
        <w:rPr>
          <w:rFonts w:ascii="Arial" w:hAnsi="Arial" w:cs="Arial"/>
          <w:sz w:val="24"/>
          <w:szCs w:val="24"/>
        </w:rPr>
        <w:t xml:space="preserve"> datang. </w:t>
      </w:r>
    </w:p>
    <w:p w:rsidR="00DB53CE" w:rsidRDefault="00524DE4" w:rsidP="007F43A6">
      <w:pPr>
        <w:autoSpaceDE w:val="0"/>
        <w:autoSpaceDN w:val="0"/>
        <w:adjustRightInd w:val="0"/>
        <w:spacing w:after="0" w:line="360" w:lineRule="auto"/>
        <w:ind w:left="360" w:firstLine="360"/>
        <w:jc w:val="both"/>
        <w:rPr>
          <w:rFonts w:ascii="Arial" w:hAnsi="Arial" w:cs="Arial"/>
          <w:bCs/>
          <w:sz w:val="24"/>
          <w:szCs w:val="24"/>
        </w:rPr>
      </w:pPr>
      <w:proofErr w:type="gramStart"/>
      <w:r>
        <w:rPr>
          <w:rFonts w:ascii="Arial" w:eastAsia="Times New Roman" w:hAnsi="Arial" w:cs="Arial"/>
          <w:sz w:val="24"/>
          <w:szCs w:val="24"/>
        </w:rPr>
        <w:t xml:space="preserve">Secara amnya, bangunan warisan boleh didefinisikan sebagai satu reka bentuk bangunan yang dibina berdasarkan nilai seni binanya, nilai </w:t>
      </w:r>
      <w:r w:rsidR="00864521">
        <w:rPr>
          <w:rFonts w:ascii="Arial" w:eastAsia="Times New Roman" w:hAnsi="Arial" w:cs="Arial"/>
          <w:sz w:val="24"/>
          <w:szCs w:val="24"/>
        </w:rPr>
        <w:t>sastera, nilai sejagat.</w:t>
      </w:r>
      <w:proofErr w:type="gramEnd"/>
      <w:r w:rsidR="00864521">
        <w:rPr>
          <w:rFonts w:ascii="Arial" w:eastAsia="Times New Roman" w:hAnsi="Arial" w:cs="Arial"/>
          <w:sz w:val="24"/>
          <w:szCs w:val="24"/>
        </w:rPr>
        <w:t xml:space="preserve"> </w:t>
      </w:r>
      <w:r w:rsidR="00ED59CC" w:rsidRPr="00ED59CC">
        <w:rPr>
          <w:rFonts w:ascii="Arial" w:hAnsi="Arial" w:cs="Arial"/>
          <w:sz w:val="24"/>
          <w:szCs w:val="24"/>
        </w:rPr>
        <w:t xml:space="preserve">Contoh bangunan-bangunan bersejarah di Malaysia adalah rumah tradisional Melayu, masjid, gereja, istana, menara jam, penjara, pejabat-pejabat kerajaan, institusi dan komersil, kediaman, sekolah, stesen kereta </w:t>
      </w:r>
      <w:proofErr w:type="gramStart"/>
      <w:r w:rsidR="00ED59CC" w:rsidRPr="00ED59CC">
        <w:rPr>
          <w:rFonts w:ascii="Arial" w:hAnsi="Arial" w:cs="Arial"/>
          <w:sz w:val="24"/>
          <w:szCs w:val="24"/>
        </w:rPr>
        <w:t>api</w:t>
      </w:r>
      <w:proofErr w:type="gramEnd"/>
      <w:r w:rsidR="00ED59CC" w:rsidRPr="00ED59CC">
        <w:rPr>
          <w:rFonts w:ascii="Arial" w:hAnsi="Arial" w:cs="Arial"/>
          <w:sz w:val="24"/>
          <w:szCs w:val="24"/>
        </w:rPr>
        <w:t>, hotel dan rumah tetamu dan monument.</w:t>
      </w:r>
      <w:r w:rsidR="00303B85">
        <w:rPr>
          <w:rFonts w:ascii="Arial" w:hAnsi="Arial" w:cs="Arial"/>
          <w:sz w:val="24"/>
          <w:szCs w:val="24"/>
          <w:shd w:val="clear" w:color="auto" w:fill="F5F5F5"/>
        </w:rPr>
        <w:t xml:space="preserve"> </w:t>
      </w:r>
      <w:r w:rsidR="00864521" w:rsidRPr="00ED59CC">
        <w:rPr>
          <w:rFonts w:ascii="Arial" w:eastAsia="Times New Roman" w:hAnsi="Arial" w:cs="Arial"/>
          <w:sz w:val="24"/>
          <w:szCs w:val="24"/>
        </w:rPr>
        <w:t xml:space="preserve">Bangunan </w:t>
      </w:r>
      <w:r w:rsidR="00864521">
        <w:rPr>
          <w:rFonts w:ascii="Arial" w:eastAsia="Times New Roman" w:hAnsi="Arial" w:cs="Arial"/>
          <w:sz w:val="24"/>
          <w:szCs w:val="24"/>
        </w:rPr>
        <w:t xml:space="preserve">warisan yang dibina dapat memberikan kita perasaan bangga dan kagum dan ini </w:t>
      </w:r>
      <w:proofErr w:type="gramStart"/>
      <w:r w:rsidR="00864521">
        <w:rPr>
          <w:rFonts w:ascii="Arial" w:eastAsia="Times New Roman" w:hAnsi="Arial" w:cs="Arial"/>
          <w:sz w:val="24"/>
          <w:szCs w:val="24"/>
        </w:rPr>
        <w:t>akan</w:t>
      </w:r>
      <w:proofErr w:type="gramEnd"/>
      <w:r w:rsidR="00864521">
        <w:rPr>
          <w:rFonts w:ascii="Arial" w:eastAsia="Times New Roman" w:hAnsi="Arial" w:cs="Arial"/>
          <w:sz w:val="24"/>
          <w:szCs w:val="24"/>
        </w:rPr>
        <w:t xml:space="preserve"> menyebabkan kita ingin mengetahui lenih lanjut mengenai bangsa dan budaya yang menghasilkannya</w:t>
      </w:r>
      <w:r w:rsidRPr="00524DE4">
        <w:rPr>
          <w:rFonts w:ascii="Arial" w:eastAsia="Times New Roman" w:hAnsi="Arial" w:cs="Arial"/>
          <w:sz w:val="24"/>
          <w:szCs w:val="24"/>
        </w:rPr>
        <w:t xml:space="preserve">. Dalam erti kata yang lain, sesebuah bangunan itu bolehlah digelar sebagai bangunan bersejarah sekiranya </w:t>
      </w:r>
      <w:proofErr w:type="gramStart"/>
      <w:r w:rsidRPr="00524DE4">
        <w:rPr>
          <w:rFonts w:ascii="Arial" w:eastAsia="Times New Roman" w:hAnsi="Arial" w:cs="Arial"/>
          <w:sz w:val="24"/>
          <w:szCs w:val="24"/>
        </w:rPr>
        <w:t>ia</w:t>
      </w:r>
      <w:proofErr w:type="gramEnd"/>
      <w:r w:rsidRPr="00524DE4">
        <w:rPr>
          <w:rFonts w:ascii="Arial" w:eastAsia="Times New Roman" w:hAnsi="Arial" w:cs="Arial"/>
          <w:sz w:val="24"/>
          <w:szCs w:val="24"/>
        </w:rPr>
        <w:t xml:space="preserve"> mempunyai nilai seperti seni bina, estetik, sejarah, dokumentari, arkeologi, ekonomik, sosial, politik, rohani dan simbolik. </w:t>
      </w:r>
      <w:r w:rsidR="00864521">
        <w:rPr>
          <w:rFonts w:ascii="Arial" w:eastAsia="Times New Roman" w:hAnsi="Arial" w:cs="Arial"/>
          <w:sz w:val="24"/>
          <w:szCs w:val="24"/>
        </w:rPr>
        <w:t xml:space="preserve"> </w:t>
      </w:r>
      <w:proofErr w:type="gramStart"/>
      <w:r w:rsidR="003F723C">
        <w:rPr>
          <w:rFonts w:ascii="Arial" w:eastAsia="Times New Roman" w:hAnsi="Arial" w:cs="Arial"/>
          <w:sz w:val="24"/>
          <w:szCs w:val="24"/>
        </w:rPr>
        <w:t>Akta Warisan Kebangsaan 2005 mendefinisikan pemeliharaan sebagai memberhentikan kerosakan lanjut, reput dan keadaan usang dengan menyediakan struktur yang selamat dan kukuh</w:t>
      </w:r>
      <w:r w:rsidR="000D79E8">
        <w:rPr>
          <w:rFonts w:ascii="Arial" w:eastAsia="Times New Roman" w:hAnsi="Arial" w:cs="Arial"/>
          <w:sz w:val="24"/>
          <w:szCs w:val="24"/>
        </w:rPr>
        <w:t>.</w:t>
      </w:r>
      <w:proofErr w:type="gramEnd"/>
      <w:r w:rsidR="000D79E8">
        <w:rPr>
          <w:rFonts w:ascii="Arial" w:eastAsia="Times New Roman" w:hAnsi="Arial" w:cs="Arial"/>
          <w:sz w:val="24"/>
          <w:szCs w:val="24"/>
        </w:rPr>
        <w:t xml:space="preserve"> </w:t>
      </w:r>
      <w:proofErr w:type="gramStart"/>
      <w:r w:rsidR="003F723C">
        <w:rPr>
          <w:rFonts w:ascii="Arial" w:eastAsia="Times New Roman" w:hAnsi="Arial" w:cs="Arial"/>
          <w:sz w:val="24"/>
          <w:szCs w:val="24"/>
        </w:rPr>
        <w:t xml:space="preserve">Ini juga melibatkan penyelengaraan biasa dan pembaikan </w:t>
      </w:r>
      <w:r w:rsidR="00BC5899">
        <w:rPr>
          <w:rFonts w:ascii="Arial" w:eastAsia="Times New Roman" w:hAnsi="Arial" w:cs="Arial"/>
          <w:sz w:val="24"/>
          <w:szCs w:val="24"/>
        </w:rPr>
        <w:t>kecil yang tidak mengubah sejarah struktur bangunan.</w:t>
      </w:r>
      <w:proofErr w:type="gramEnd"/>
      <w:r w:rsidR="00BC5899">
        <w:rPr>
          <w:rFonts w:ascii="Arial" w:eastAsia="Times New Roman" w:hAnsi="Arial" w:cs="Arial"/>
          <w:sz w:val="24"/>
          <w:szCs w:val="24"/>
        </w:rPr>
        <w:t xml:space="preserve"> </w:t>
      </w:r>
      <w:proofErr w:type="gramStart"/>
      <w:r w:rsidR="000D79E8">
        <w:rPr>
          <w:rFonts w:ascii="Arial" w:eastAsia="Times New Roman" w:hAnsi="Arial" w:cs="Arial"/>
          <w:sz w:val="24"/>
          <w:szCs w:val="24"/>
        </w:rPr>
        <w:t xml:space="preserve">Manakala, pemuliharaan </w:t>
      </w:r>
      <w:r w:rsidR="00BC5899">
        <w:rPr>
          <w:rFonts w:ascii="Arial" w:eastAsia="Times New Roman" w:hAnsi="Arial" w:cs="Arial"/>
          <w:sz w:val="24"/>
          <w:szCs w:val="24"/>
        </w:rPr>
        <w:t xml:space="preserve">pula bermaksud </w:t>
      </w:r>
      <w:r w:rsidR="00BC5899">
        <w:rPr>
          <w:rFonts w:ascii="Arial" w:eastAsia="Times New Roman" w:hAnsi="Arial" w:cs="Arial"/>
          <w:sz w:val="24"/>
          <w:szCs w:val="24"/>
        </w:rPr>
        <w:lastRenderedPageBreak/>
        <w:t>mengembalikan sesuatu bangunan kepada kebergunaan melalui pembaikan agar bangunan boleh digunakan dengan efisyen sambil mengekalkan ciri-ciri seni bina asalnya.</w:t>
      </w:r>
      <w:proofErr w:type="gramEnd"/>
      <w:r w:rsidR="00BC5899">
        <w:rPr>
          <w:rFonts w:ascii="Arial" w:eastAsia="Times New Roman" w:hAnsi="Arial" w:cs="Arial"/>
          <w:sz w:val="24"/>
          <w:szCs w:val="24"/>
        </w:rPr>
        <w:t xml:space="preserve"> </w:t>
      </w:r>
      <w:proofErr w:type="gramStart"/>
      <w:r w:rsidR="00BC5899">
        <w:rPr>
          <w:rFonts w:ascii="Arial" w:eastAsia="Times New Roman" w:hAnsi="Arial" w:cs="Arial"/>
          <w:sz w:val="24"/>
          <w:szCs w:val="24"/>
        </w:rPr>
        <w:t>Pemuliharaan ini juga termasuk pemeliharaan, pembaikpulihan, pembinaan semula dan penyesuaian</w:t>
      </w:r>
      <w:r w:rsidR="000D79E8">
        <w:rPr>
          <w:rFonts w:ascii="Arial" w:eastAsia="Times New Roman" w:hAnsi="Arial" w:cs="Arial"/>
          <w:sz w:val="24"/>
          <w:szCs w:val="24"/>
        </w:rPr>
        <w:t>.</w:t>
      </w:r>
      <w:proofErr w:type="gramEnd"/>
      <w:r w:rsidR="000D79E8">
        <w:rPr>
          <w:rFonts w:ascii="Arial" w:eastAsia="Times New Roman" w:hAnsi="Arial" w:cs="Arial"/>
          <w:sz w:val="24"/>
          <w:szCs w:val="24"/>
        </w:rPr>
        <w:t xml:space="preserve"> </w:t>
      </w:r>
      <w:r w:rsidR="00DB53CE">
        <w:rPr>
          <w:rFonts w:ascii="Arial" w:hAnsi="Arial" w:cs="Arial"/>
          <w:bCs/>
          <w:sz w:val="24"/>
          <w:szCs w:val="24"/>
        </w:rPr>
        <w:t xml:space="preserve">Oleh itu, </w:t>
      </w:r>
      <w:r w:rsidR="00673358">
        <w:rPr>
          <w:rFonts w:ascii="Arial" w:hAnsi="Arial" w:cs="Arial"/>
          <w:bCs/>
          <w:sz w:val="24"/>
          <w:szCs w:val="24"/>
        </w:rPr>
        <w:t xml:space="preserve">kepentingan </w:t>
      </w:r>
      <w:r w:rsidR="00DB53CE">
        <w:rPr>
          <w:rFonts w:ascii="Arial" w:hAnsi="Arial" w:cs="Arial"/>
          <w:bCs/>
          <w:sz w:val="24"/>
          <w:szCs w:val="24"/>
        </w:rPr>
        <w:t xml:space="preserve">pemeliharaan dan pemuliharaan bangunan </w:t>
      </w:r>
      <w:r w:rsidR="007F43A6">
        <w:rPr>
          <w:rFonts w:ascii="Arial" w:hAnsi="Arial" w:cs="Arial"/>
          <w:bCs/>
          <w:sz w:val="24"/>
          <w:szCs w:val="24"/>
        </w:rPr>
        <w:t xml:space="preserve">warisan </w:t>
      </w:r>
      <w:r w:rsidR="00673358">
        <w:rPr>
          <w:rFonts w:ascii="Arial" w:hAnsi="Arial" w:cs="Arial"/>
          <w:bCs/>
          <w:sz w:val="24"/>
          <w:szCs w:val="24"/>
        </w:rPr>
        <w:t xml:space="preserve">menurut </w:t>
      </w:r>
      <w:r w:rsidR="00673358" w:rsidRPr="00673358">
        <w:rPr>
          <w:rFonts w:ascii="Arial" w:hAnsi="Arial" w:cs="Arial"/>
          <w:sz w:val="24"/>
          <w:szCs w:val="24"/>
          <w:shd w:val="clear" w:color="auto" w:fill="FFFFFF"/>
        </w:rPr>
        <w:t>(Ahmad, 2006; Keromo, 2006; Muda, 2006</w:t>
      </w:r>
      <w:proofErr w:type="gramStart"/>
      <w:r w:rsidR="00673358" w:rsidRPr="00673358">
        <w:rPr>
          <w:rFonts w:ascii="Arial" w:hAnsi="Arial" w:cs="Arial"/>
          <w:sz w:val="24"/>
          <w:szCs w:val="24"/>
          <w:shd w:val="clear" w:color="auto" w:fill="FFFFFF"/>
        </w:rPr>
        <w:t>)</w:t>
      </w:r>
      <w:r w:rsidR="007F43A6">
        <w:rPr>
          <w:rFonts w:ascii="Arial" w:hAnsi="Arial" w:cs="Arial"/>
          <w:bCs/>
          <w:sz w:val="24"/>
          <w:szCs w:val="24"/>
        </w:rPr>
        <w:t>adalah</w:t>
      </w:r>
      <w:proofErr w:type="gramEnd"/>
      <w:r w:rsidR="007F43A6">
        <w:rPr>
          <w:rFonts w:ascii="Arial" w:hAnsi="Arial" w:cs="Arial"/>
          <w:bCs/>
          <w:sz w:val="24"/>
          <w:szCs w:val="24"/>
        </w:rPr>
        <w:t xml:space="preserve"> bertujuan bagi :</w:t>
      </w:r>
    </w:p>
    <w:p w:rsidR="00845F7D" w:rsidRDefault="00845F7D" w:rsidP="007F43A6">
      <w:pPr>
        <w:autoSpaceDE w:val="0"/>
        <w:autoSpaceDN w:val="0"/>
        <w:adjustRightInd w:val="0"/>
        <w:spacing w:after="0" w:line="360" w:lineRule="auto"/>
        <w:ind w:left="360" w:firstLine="360"/>
        <w:jc w:val="both"/>
        <w:rPr>
          <w:rFonts w:ascii="Arial" w:hAnsi="Arial" w:cs="Arial"/>
          <w:bCs/>
          <w:sz w:val="24"/>
          <w:szCs w:val="24"/>
        </w:rPr>
      </w:pP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Kepentingan sejarah yang terdapat pada sesebuah bangunan warisan dapat dijadikan sebagai bukti kukuh tentang sesuatu era atau peristiwa bersejarah.</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Kepentingan seni bina dilihat dapat dijadikan sebagai satu kayu ukuran bagi ketamadunan bangsa dengan merujuk kepada kehalusan seni pertukangan dan teknologi pembinaan pada masa dahulu.</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Kepentingan nostalgia dapat mengaitkan tentang sesuatu peristiwa penting yang pernah berlaku suatu masa dahulu terhadap individu tertentu dalam masyarakat.</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 xml:space="preserve">Kepentingan pelancongan yang mana </w:t>
      </w:r>
      <w:proofErr w:type="gramStart"/>
      <w:r w:rsidRPr="00673358">
        <w:rPr>
          <w:rFonts w:ascii="Arial" w:eastAsia="Times New Roman" w:hAnsi="Arial" w:cs="Arial"/>
          <w:sz w:val="24"/>
          <w:szCs w:val="24"/>
        </w:rPr>
        <w:t>ia</w:t>
      </w:r>
      <w:proofErr w:type="gramEnd"/>
      <w:r w:rsidRPr="00673358">
        <w:rPr>
          <w:rFonts w:ascii="Arial" w:eastAsia="Times New Roman" w:hAnsi="Arial" w:cs="Arial"/>
          <w:sz w:val="24"/>
          <w:szCs w:val="24"/>
        </w:rPr>
        <w:t xml:space="preserve"> dapat menarik minat ramai pelancong tempatan dan luar negara untuk mengunjungi dan menghayati keunikan seni bina dan rupa bandar serta warisan budaya yang terdapat pada sesebuah kawasan.</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 xml:space="preserve">Kepentingan pendidikan di mana </w:t>
      </w:r>
      <w:proofErr w:type="gramStart"/>
      <w:r w:rsidRPr="00673358">
        <w:rPr>
          <w:rFonts w:ascii="Arial" w:eastAsia="Times New Roman" w:hAnsi="Arial" w:cs="Arial"/>
          <w:sz w:val="24"/>
          <w:szCs w:val="24"/>
        </w:rPr>
        <w:t>ia</w:t>
      </w:r>
      <w:proofErr w:type="gramEnd"/>
      <w:r w:rsidRPr="00673358">
        <w:rPr>
          <w:rFonts w:ascii="Arial" w:eastAsia="Times New Roman" w:hAnsi="Arial" w:cs="Arial"/>
          <w:sz w:val="24"/>
          <w:szCs w:val="24"/>
        </w:rPr>
        <w:t xml:space="preserve"> dapat memainkan peranan yang penting khususnya kepada para pelajar, pendidik dan pengkaji sejarah dalam usaha untuk menjalankan kajian dan penyelidikan yang berkaitan dengan bangunan warisan.</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 xml:space="preserve">Kepentingan nasionalisme melalui pembentukan minda terhadap generasi muda dapat ditingkatkan kerana mereka </w:t>
      </w:r>
      <w:proofErr w:type="gramStart"/>
      <w:r w:rsidRPr="00673358">
        <w:rPr>
          <w:rFonts w:ascii="Arial" w:eastAsia="Times New Roman" w:hAnsi="Arial" w:cs="Arial"/>
          <w:sz w:val="24"/>
          <w:szCs w:val="24"/>
        </w:rPr>
        <w:t>akan</w:t>
      </w:r>
      <w:proofErr w:type="gramEnd"/>
      <w:r w:rsidRPr="00673358">
        <w:rPr>
          <w:rFonts w:ascii="Arial" w:eastAsia="Times New Roman" w:hAnsi="Arial" w:cs="Arial"/>
          <w:sz w:val="24"/>
          <w:szCs w:val="24"/>
        </w:rPr>
        <w:t xml:space="preserve"> lebih menghargai dan peka kepada perkembangan sejarah negara melalui pengamatan dan penghayatan terhadap peninggalan bangunan warisan.</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Kepentingan perancangan yang lebih teliti dan terancang dapat dilaksanakan oleh pihak yang bertanggungjawab melalui usaha pewartaan bangunan dan seterusnya berupaya menghalang dari sebarang kerja perobohan dan pengabaian.</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lastRenderedPageBreak/>
        <w:t xml:space="preserve">Kepentinggan ekonomi melalui penggunaan semula dan meningkatkan taraf sesebuah bangunan yang dirasakan dapat memanjangkan </w:t>
      </w:r>
      <w:proofErr w:type="gramStart"/>
      <w:r w:rsidRPr="00673358">
        <w:rPr>
          <w:rFonts w:ascii="Arial" w:eastAsia="Times New Roman" w:hAnsi="Arial" w:cs="Arial"/>
          <w:sz w:val="24"/>
          <w:szCs w:val="24"/>
        </w:rPr>
        <w:t>usia</w:t>
      </w:r>
      <w:proofErr w:type="gramEnd"/>
      <w:r w:rsidRPr="00673358">
        <w:rPr>
          <w:rFonts w:ascii="Arial" w:eastAsia="Times New Roman" w:hAnsi="Arial" w:cs="Arial"/>
          <w:sz w:val="24"/>
          <w:szCs w:val="24"/>
        </w:rPr>
        <w:t xml:space="preserve"> penggunaannya seterusnya memberikan pulangan ekonomi kepada negara.</w:t>
      </w:r>
    </w:p>
    <w:p w:rsidR="00673358" w:rsidRPr="00673358" w:rsidRDefault="00673358" w:rsidP="00845F7D">
      <w:pPr>
        <w:numPr>
          <w:ilvl w:val="0"/>
          <w:numId w:val="25"/>
        </w:numPr>
        <w:shd w:val="clear" w:color="auto" w:fill="FFFFFF"/>
        <w:spacing w:after="0" w:line="360" w:lineRule="auto"/>
        <w:ind w:left="480" w:right="480"/>
        <w:jc w:val="both"/>
        <w:rPr>
          <w:rFonts w:ascii="Arial" w:eastAsia="Times New Roman" w:hAnsi="Arial" w:cs="Arial"/>
          <w:sz w:val="24"/>
          <w:szCs w:val="24"/>
        </w:rPr>
      </w:pPr>
      <w:r w:rsidRPr="00673358">
        <w:rPr>
          <w:rFonts w:ascii="Arial" w:eastAsia="Times New Roman" w:hAnsi="Arial" w:cs="Arial"/>
          <w:sz w:val="24"/>
          <w:szCs w:val="24"/>
        </w:rPr>
        <w:t>Kepentingan menyeimbangkan integrasi pembangunan dari aspek pulangan pendapatan jika dibandingkan antara pengekalan dengan pembinaan sebuah bangunan baru pada tapak bangunan lama sedia ada</w:t>
      </w:r>
    </w:p>
    <w:p w:rsidR="007F43A6" w:rsidRDefault="007F43A6" w:rsidP="007F43A6">
      <w:pPr>
        <w:pStyle w:val="ListParagraph"/>
        <w:autoSpaceDE w:val="0"/>
        <w:autoSpaceDN w:val="0"/>
        <w:adjustRightInd w:val="0"/>
        <w:spacing w:after="0" w:line="360" w:lineRule="auto"/>
        <w:ind w:left="1800"/>
        <w:jc w:val="both"/>
        <w:rPr>
          <w:rFonts w:ascii="Arial" w:hAnsi="Arial" w:cs="Arial"/>
          <w:bCs/>
          <w:sz w:val="24"/>
          <w:szCs w:val="24"/>
        </w:rPr>
      </w:pPr>
    </w:p>
    <w:p w:rsidR="006853F8" w:rsidRPr="007F43A6" w:rsidRDefault="00E05258" w:rsidP="003F7736">
      <w:pPr>
        <w:tabs>
          <w:tab w:val="left" w:pos="540"/>
        </w:tabs>
        <w:spacing w:line="360" w:lineRule="auto"/>
        <w:ind w:left="360" w:firstLine="360"/>
        <w:jc w:val="both"/>
        <w:rPr>
          <w:rFonts w:ascii="Arial" w:eastAsia="Times New Roman" w:hAnsi="Arial" w:cs="Arial"/>
          <w:sz w:val="24"/>
          <w:szCs w:val="24"/>
        </w:rPr>
      </w:pPr>
      <w:proofErr w:type="gramStart"/>
      <w:r w:rsidRPr="007F43A6">
        <w:rPr>
          <w:rFonts w:ascii="Arial" w:eastAsia="Times New Roman" w:hAnsi="Arial" w:cs="Arial"/>
          <w:sz w:val="24"/>
          <w:szCs w:val="24"/>
        </w:rPr>
        <w:t>Jika dilihat dalam konteks masa kini, kepentingan bangunan warisan semakin diketepikan oleh banyak pihak yang hanya mengutamakan pembangunan semata-mata.</w:t>
      </w:r>
      <w:proofErr w:type="gramEnd"/>
      <w:r w:rsidRPr="007F43A6">
        <w:rPr>
          <w:rFonts w:ascii="Arial" w:eastAsia="Times New Roman" w:hAnsi="Arial" w:cs="Arial"/>
          <w:sz w:val="24"/>
          <w:szCs w:val="24"/>
        </w:rPr>
        <w:t xml:space="preserve"> </w:t>
      </w:r>
      <w:proofErr w:type="gramStart"/>
      <w:r w:rsidR="00C52328" w:rsidRPr="007F43A6">
        <w:rPr>
          <w:rFonts w:ascii="Arial" w:eastAsia="Times New Roman" w:hAnsi="Arial" w:cs="Arial"/>
          <w:sz w:val="24"/>
          <w:szCs w:val="24"/>
        </w:rPr>
        <w:t>B</w:t>
      </w:r>
      <w:r w:rsidR="00343A20" w:rsidRPr="007F43A6">
        <w:rPr>
          <w:rFonts w:ascii="Arial" w:eastAsia="Times New Roman" w:hAnsi="Arial" w:cs="Arial"/>
          <w:sz w:val="24"/>
          <w:szCs w:val="24"/>
        </w:rPr>
        <w:t>an</w:t>
      </w:r>
      <w:r w:rsidR="00C52328" w:rsidRPr="007F43A6">
        <w:rPr>
          <w:rFonts w:ascii="Arial" w:eastAsia="Times New Roman" w:hAnsi="Arial" w:cs="Arial"/>
          <w:sz w:val="24"/>
          <w:szCs w:val="24"/>
        </w:rPr>
        <w:t>gunan warisan yang dirobohkan untuk pembangunan tidak seharusnya berlaku agar bangunan warisan dapat dikekalkan dan bukannya nilai wang ringgit .</w:t>
      </w:r>
      <w:r w:rsidRPr="007F43A6">
        <w:rPr>
          <w:rFonts w:ascii="Arial" w:eastAsia="Times New Roman" w:hAnsi="Arial" w:cs="Arial"/>
          <w:sz w:val="24"/>
          <w:szCs w:val="24"/>
        </w:rPr>
        <w:t>Terdapat banyak bangunan warisan yang mempuyai nilai warisan serta sejarahnya yang tersendiri namum tidak digazetkan serta dipelihara dan dipulihara dengan sewajarnya.</w:t>
      </w:r>
      <w:proofErr w:type="gramEnd"/>
      <w:r w:rsidRPr="007F43A6">
        <w:rPr>
          <w:rFonts w:ascii="Arial" w:eastAsia="Times New Roman" w:hAnsi="Arial" w:cs="Arial"/>
          <w:sz w:val="24"/>
          <w:szCs w:val="24"/>
        </w:rPr>
        <w:t xml:space="preserve"> Selain itu, generasi masa kini juga kurang faham </w:t>
      </w:r>
      <w:proofErr w:type="gramStart"/>
      <w:r w:rsidRPr="007F43A6">
        <w:rPr>
          <w:rFonts w:ascii="Arial" w:eastAsia="Times New Roman" w:hAnsi="Arial" w:cs="Arial"/>
          <w:sz w:val="24"/>
          <w:szCs w:val="24"/>
        </w:rPr>
        <w:t>akan</w:t>
      </w:r>
      <w:proofErr w:type="gramEnd"/>
      <w:r w:rsidRPr="007F43A6">
        <w:rPr>
          <w:rFonts w:ascii="Arial" w:eastAsia="Times New Roman" w:hAnsi="Arial" w:cs="Arial"/>
          <w:sz w:val="24"/>
          <w:szCs w:val="24"/>
        </w:rPr>
        <w:t xml:space="preserve"> pemeliharaan dan pemuliharaan bangunan warisan dan sering kali kali mengaitkan pemeliharaan dan pemuliharaan bangunan warisan sebagai pengubahsuaian bangunan biasa. </w:t>
      </w:r>
      <w:proofErr w:type="gramStart"/>
      <w:r w:rsidR="00C52328" w:rsidRPr="007F43A6">
        <w:rPr>
          <w:rFonts w:ascii="Arial" w:eastAsia="Times New Roman" w:hAnsi="Arial" w:cs="Arial"/>
          <w:sz w:val="24"/>
          <w:szCs w:val="24"/>
        </w:rPr>
        <w:t>Ini secara langsung menyukarkan usaha-uasaha pemeliharaan dan pemuliharaan bangunan warisan kerana kekurangan tenaga pakar.</w:t>
      </w:r>
      <w:proofErr w:type="gramEnd"/>
      <w:r w:rsidR="00C52328" w:rsidRPr="007F43A6">
        <w:rPr>
          <w:rFonts w:ascii="Arial" w:eastAsia="Times New Roman" w:hAnsi="Arial" w:cs="Arial"/>
          <w:sz w:val="24"/>
          <w:szCs w:val="24"/>
        </w:rPr>
        <w:t xml:space="preserve"> </w:t>
      </w:r>
      <w:proofErr w:type="gramStart"/>
      <w:r w:rsidR="00C52328" w:rsidRPr="007F43A6">
        <w:rPr>
          <w:rFonts w:ascii="Arial" w:eastAsia="Times New Roman" w:hAnsi="Arial" w:cs="Arial"/>
          <w:sz w:val="24"/>
          <w:szCs w:val="24"/>
        </w:rPr>
        <w:t>Kegiatan vandalism yang semakin menular juga turut mencacatkan tapak warisan dimana anak-anak muda menconteng dan merosakkan bangunan warisan yang mempunyai nilai estetikanya yang tersendiri.</w:t>
      </w:r>
      <w:proofErr w:type="gramEnd"/>
      <w:r w:rsidR="00C52328" w:rsidRPr="007F43A6">
        <w:rPr>
          <w:rFonts w:ascii="Arial" w:eastAsia="Times New Roman" w:hAnsi="Arial" w:cs="Arial"/>
          <w:sz w:val="24"/>
          <w:szCs w:val="24"/>
        </w:rPr>
        <w:t xml:space="preserve"> </w:t>
      </w:r>
      <w:proofErr w:type="gramStart"/>
      <w:r w:rsidR="00C52328" w:rsidRPr="007F43A6">
        <w:rPr>
          <w:rFonts w:ascii="Arial" w:eastAsia="Times New Roman" w:hAnsi="Arial" w:cs="Arial"/>
          <w:sz w:val="24"/>
          <w:szCs w:val="24"/>
        </w:rPr>
        <w:t>Kajian mengenai sesebuah tapak atau bangunan warisan juga jarang mendapat tempat di kalangan penyelidik.</w:t>
      </w:r>
      <w:proofErr w:type="gramEnd"/>
      <w:r w:rsidR="00C52328" w:rsidRPr="007F43A6">
        <w:rPr>
          <w:rFonts w:ascii="Arial" w:eastAsia="Times New Roman" w:hAnsi="Arial" w:cs="Arial"/>
          <w:sz w:val="24"/>
          <w:szCs w:val="24"/>
        </w:rPr>
        <w:t xml:space="preserve"> Kekurangan kajian serta dokumentasi ini menyukarkan langkah pemeliharaan dan pemuliharaan yang </w:t>
      </w:r>
      <w:r w:rsidR="0081473A" w:rsidRPr="007F43A6">
        <w:rPr>
          <w:rFonts w:ascii="Arial" w:eastAsia="Times New Roman" w:hAnsi="Arial" w:cs="Arial"/>
          <w:sz w:val="24"/>
          <w:szCs w:val="24"/>
        </w:rPr>
        <w:t xml:space="preserve">perlu dijalankan dan menentukan </w:t>
      </w:r>
      <w:proofErr w:type="gramStart"/>
      <w:r w:rsidR="0081473A" w:rsidRPr="007F43A6">
        <w:rPr>
          <w:rFonts w:ascii="Arial" w:eastAsia="Times New Roman" w:hAnsi="Arial" w:cs="Arial"/>
          <w:sz w:val="24"/>
          <w:szCs w:val="24"/>
        </w:rPr>
        <w:t>dana</w:t>
      </w:r>
      <w:proofErr w:type="gramEnd"/>
      <w:r w:rsidR="0081473A" w:rsidRPr="007F43A6">
        <w:rPr>
          <w:rFonts w:ascii="Arial" w:eastAsia="Times New Roman" w:hAnsi="Arial" w:cs="Arial"/>
          <w:sz w:val="24"/>
          <w:szCs w:val="24"/>
        </w:rPr>
        <w:t xml:space="preserve"> peruntukan yang sesuai.</w:t>
      </w:r>
    </w:p>
    <w:p w:rsidR="00B250C9" w:rsidRDefault="006853F8" w:rsidP="003F7736">
      <w:pPr>
        <w:spacing w:line="360" w:lineRule="auto"/>
        <w:ind w:left="360" w:firstLine="360"/>
        <w:jc w:val="both"/>
        <w:rPr>
          <w:rFonts w:ascii="Arial" w:eastAsia="Times New Roman" w:hAnsi="Arial" w:cs="Arial"/>
          <w:sz w:val="24"/>
          <w:szCs w:val="24"/>
        </w:rPr>
      </w:pPr>
      <w:proofErr w:type="gramStart"/>
      <w:r w:rsidRPr="007F43A6">
        <w:rPr>
          <w:rFonts w:ascii="Arial" w:eastAsia="Times New Roman" w:hAnsi="Arial" w:cs="Arial"/>
          <w:sz w:val="24"/>
          <w:szCs w:val="24"/>
        </w:rPr>
        <w:t>Bangunan-bangunan warisan mempunyai nilai tersurat dan tersiratnya yang amat unik.</w:t>
      </w:r>
      <w:proofErr w:type="gramEnd"/>
      <w:r w:rsidRPr="007F43A6">
        <w:rPr>
          <w:rFonts w:ascii="Arial" w:eastAsia="Times New Roman" w:hAnsi="Arial" w:cs="Arial"/>
          <w:sz w:val="24"/>
          <w:szCs w:val="24"/>
        </w:rPr>
        <w:t xml:space="preserve"> </w:t>
      </w:r>
      <w:proofErr w:type="gramStart"/>
      <w:r w:rsidRPr="007F43A6">
        <w:rPr>
          <w:rFonts w:ascii="Arial" w:eastAsia="Times New Roman" w:hAnsi="Arial" w:cs="Arial"/>
          <w:sz w:val="24"/>
          <w:szCs w:val="24"/>
        </w:rPr>
        <w:t>Kepentingan yang ketara dapat dilihat melalui pemuliharaan dan pemeliharaan sesebuah bangunan warisan adalah identiti sesebuah negara itu sendiri.</w:t>
      </w:r>
      <w:proofErr w:type="gramEnd"/>
      <w:r w:rsidRPr="007F43A6">
        <w:rPr>
          <w:rFonts w:ascii="Arial" w:eastAsia="Times New Roman" w:hAnsi="Arial" w:cs="Arial"/>
          <w:sz w:val="24"/>
          <w:szCs w:val="24"/>
        </w:rPr>
        <w:t xml:space="preserve"> </w:t>
      </w:r>
      <w:proofErr w:type="gramStart"/>
      <w:r w:rsidRPr="007F43A6">
        <w:rPr>
          <w:rFonts w:ascii="Arial" w:eastAsia="Times New Roman" w:hAnsi="Arial" w:cs="Arial"/>
          <w:sz w:val="24"/>
          <w:szCs w:val="24"/>
        </w:rPr>
        <w:t xml:space="preserve">Negara-negara Eropah seperti Perancis dan Italy seumpamanya dikenali oleh masyarakat dunia sebagai bandar yang mempunyai banyak peninggalan sejarah dengan pelbagai reka bentuk dan seni ukir yang terdapat pada bangunan </w:t>
      </w:r>
      <w:r w:rsidRPr="007F43A6">
        <w:rPr>
          <w:rFonts w:ascii="Arial" w:eastAsia="Times New Roman" w:hAnsi="Arial" w:cs="Arial"/>
          <w:sz w:val="24"/>
          <w:szCs w:val="24"/>
        </w:rPr>
        <w:lastRenderedPageBreak/>
        <w:t>warisannya.</w:t>
      </w:r>
      <w:proofErr w:type="gramEnd"/>
      <w:r w:rsidRPr="007F43A6">
        <w:rPr>
          <w:rFonts w:ascii="Arial" w:eastAsia="Times New Roman" w:hAnsi="Arial" w:cs="Arial"/>
          <w:sz w:val="24"/>
          <w:szCs w:val="24"/>
        </w:rPr>
        <w:t xml:space="preserve"> </w:t>
      </w:r>
      <w:proofErr w:type="gramStart"/>
      <w:r w:rsidRPr="007F43A6">
        <w:rPr>
          <w:rFonts w:ascii="Arial" w:eastAsia="Times New Roman" w:hAnsi="Arial" w:cs="Arial"/>
          <w:sz w:val="24"/>
          <w:szCs w:val="24"/>
        </w:rPr>
        <w:t xml:space="preserve">Identiti yang dibina melalui peninggalan warisan yang tersendiri ini mampu melahirkan </w:t>
      </w:r>
      <w:r w:rsidR="005F0DD4" w:rsidRPr="007F43A6">
        <w:rPr>
          <w:rFonts w:ascii="Arial" w:eastAsia="Times New Roman" w:hAnsi="Arial" w:cs="Arial"/>
          <w:sz w:val="24"/>
          <w:szCs w:val="24"/>
        </w:rPr>
        <w:t>generasi muda yang menghargai sejarah bangsa dan negaranya.</w:t>
      </w:r>
      <w:proofErr w:type="gramEnd"/>
      <w:r w:rsidR="005F0DD4" w:rsidRPr="007F43A6">
        <w:rPr>
          <w:rFonts w:ascii="Arial" w:eastAsia="Times New Roman" w:hAnsi="Arial" w:cs="Arial"/>
          <w:sz w:val="24"/>
          <w:szCs w:val="24"/>
        </w:rPr>
        <w:t xml:space="preserve"> Jika dilihat dari sudut pandangan ekonomi, maka peninggalan </w:t>
      </w:r>
      <w:proofErr w:type="gramStart"/>
      <w:r w:rsidR="005F0DD4" w:rsidRPr="007F43A6">
        <w:rPr>
          <w:rFonts w:ascii="Arial" w:eastAsia="Times New Roman" w:hAnsi="Arial" w:cs="Arial"/>
          <w:sz w:val="24"/>
          <w:szCs w:val="24"/>
        </w:rPr>
        <w:t>kota</w:t>
      </w:r>
      <w:proofErr w:type="gramEnd"/>
      <w:r w:rsidR="005F0DD4" w:rsidRPr="007F43A6">
        <w:rPr>
          <w:rFonts w:ascii="Arial" w:eastAsia="Times New Roman" w:hAnsi="Arial" w:cs="Arial"/>
          <w:sz w:val="24"/>
          <w:szCs w:val="24"/>
        </w:rPr>
        <w:t xml:space="preserve"> –kota warisan lama mampu menjana ekonomi negara jika usaha-usaha pemeliharaan dan pemuliharaan dilakukan dengan bersungguh-sungguh. </w:t>
      </w:r>
      <w:proofErr w:type="gramStart"/>
      <w:r w:rsidR="005F0DD4" w:rsidRPr="007F43A6">
        <w:rPr>
          <w:rFonts w:ascii="Arial" w:eastAsia="Times New Roman" w:hAnsi="Arial" w:cs="Arial"/>
          <w:sz w:val="24"/>
          <w:szCs w:val="24"/>
        </w:rPr>
        <w:t>Kota Melaka sebagai contoh merupakan salah satu sektor pelancongan dan sumber pendapatan ekonomi yang penting bagi Malaysia.</w:t>
      </w:r>
      <w:proofErr w:type="gramEnd"/>
      <w:r w:rsidR="005F0DD4" w:rsidRPr="007F43A6">
        <w:rPr>
          <w:rFonts w:ascii="Arial" w:eastAsia="Times New Roman" w:hAnsi="Arial" w:cs="Arial"/>
          <w:sz w:val="24"/>
          <w:szCs w:val="24"/>
        </w:rPr>
        <w:t xml:space="preserve"> </w:t>
      </w:r>
      <w:proofErr w:type="gramStart"/>
      <w:r w:rsidR="00131F9F" w:rsidRPr="007F43A6">
        <w:rPr>
          <w:rFonts w:ascii="Arial" w:eastAsia="Times New Roman" w:hAnsi="Arial" w:cs="Arial"/>
          <w:sz w:val="24"/>
          <w:szCs w:val="24"/>
        </w:rPr>
        <w:t>Selain itu, seni bina serta seni ukir yang terdapat pada bangunan warisan merupakan salah satu peninggalan yang tidak dapat diubahsuai dengan arus pemodenan dan globalisasi yang melanda masa kini.</w:t>
      </w:r>
      <w:proofErr w:type="gramEnd"/>
      <w:r w:rsidR="00131F9F" w:rsidRPr="007F43A6">
        <w:rPr>
          <w:rFonts w:ascii="Arial" w:eastAsia="Times New Roman" w:hAnsi="Arial" w:cs="Arial"/>
          <w:sz w:val="24"/>
          <w:szCs w:val="24"/>
        </w:rPr>
        <w:t xml:space="preserve"> Menyedari </w:t>
      </w:r>
      <w:proofErr w:type="gramStart"/>
      <w:r w:rsidR="00131F9F" w:rsidRPr="007F43A6">
        <w:rPr>
          <w:rFonts w:ascii="Arial" w:eastAsia="Times New Roman" w:hAnsi="Arial" w:cs="Arial"/>
          <w:sz w:val="24"/>
          <w:szCs w:val="24"/>
        </w:rPr>
        <w:t>akan</w:t>
      </w:r>
      <w:proofErr w:type="gramEnd"/>
      <w:r w:rsidR="00131F9F" w:rsidRPr="007F43A6">
        <w:rPr>
          <w:rFonts w:ascii="Arial" w:eastAsia="Times New Roman" w:hAnsi="Arial" w:cs="Arial"/>
          <w:sz w:val="24"/>
          <w:szCs w:val="24"/>
        </w:rPr>
        <w:t xml:space="preserve"> kepentingan ini, kerajaan Malaysia telah melakukan pelbagai uasaha dalam pemeliharaan dan pemuliharaan bangunan warisan. </w:t>
      </w:r>
      <w:proofErr w:type="gramStart"/>
      <w:r w:rsidR="00131F9F" w:rsidRPr="007F43A6">
        <w:rPr>
          <w:rFonts w:ascii="Arial" w:eastAsia="Times New Roman" w:hAnsi="Arial" w:cs="Arial"/>
          <w:sz w:val="24"/>
          <w:szCs w:val="24"/>
        </w:rPr>
        <w:t>Akta Perancangan Bandar dan Desa 1976 (Akta 172) secara jelas telah menetapkan garis panduan berhubung perancangan terhadap warisan seni bina.</w:t>
      </w:r>
      <w:proofErr w:type="gramEnd"/>
      <w:r w:rsidR="00131F9F" w:rsidRPr="007F43A6">
        <w:rPr>
          <w:rFonts w:ascii="Arial" w:eastAsia="Times New Roman" w:hAnsi="Arial" w:cs="Arial"/>
          <w:sz w:val="24"/>
          <w:szCs w:val="24"/>
        </w:rPr>
        <w:t xml:space="preserve"> </w:t>
      </w:r>
      <w:proofErr w:type="gramStart"/>
      <w:r w:rsidR="00131F9F" w:rsidRPr="007F43A6">
        <w:rPr>
          <w:rFonts w:ascii="Arial" w:eastAsia="Times New Roman" w:hAnsi="Arial" w:cs="Arial"/>
          <w:sz w:val="24"/>
          <w:szCs w:val="24"/>
        </w:rPr>
        <w:t>Kerajaan juga melalui kerjasam</w:t>
      </w:r>
      <w:r w:rsidR="00CA0F38" w:rsidRPr="007F43A6">
        <w:rPr>
          <w:rFonts w:ascii="Arial" w:eastAsia="Times New Roman" w:hAnsi="Arial" w:cs="Arial"/>
          <w:sz w:val="24"/>
          <w:szCs w:val="24"/>
        </w:rPr>
        <w:t>a</w:t>
      </w:r>
      <w:r w:rsidR="00131F9F" w:rsidRPr="007F43A6">
        <w:rPr>
          <w:rFonts w:ascii="Arial" w:eastAsia="Times New Roman" w:hAnsi="Arial" w:cs="Arial"/>
          <w:sz w:val="24"/>
          <w:szCs w:val="24"/>
        </w:rPr>
        <w:t xml:space="preserve"> Jabatan Arkib dan Jabatan Muzium sentiasa berusaha mengumpul dokumentasi hasil peninggalan sejarah</w:t>
      </w:r>
      <w:r w:rsidR="00CA0F38" w:rsidRPr="007F43A6">
        <w:rPr>
          <w:rFonts w:ascii="Arial" w:eastAsia="Times New Roman" w:hAnsi="Arial" w:cs="Arial"/>
          <w:sz w:val="24"/>
          <w:szCs w:val="24"/>
        </w:rPr>
        <w:t xml:space="preserve"> berkenaan monumen-monumen warisan.</w:t>
      </w:r>
      <w:proofErr w:type="gramEnd"/>
      <w:r w:rsidR="00131F9F" w:rsidRPr="007F43A6">
        <w:rPr>
          <w:rFonts w:ascii="Arial" w:eastAsia="Times New Roman" w:hAnsi="Arial" w:cs="Arial"/>
          <w:sz w:val="24"/>
          <w:szCs w:val="24"/>
        </w:rPr>
        <w:t xml:space="preserve"> </w:t>
      </w:r>
      <w:proofErr w:type="gramStart"/>
      <w:r w:rsidR="00131F9F" w:rsidRPr="007F43A6">
        <w:rPr>
          <w:rFonts w:ascii="Arial" w:eastAsia="Times New Roman" w:hAnsi="Arial" w:cs="Arial"/>
          <w:sz w:val="24"/>
          <w:szCs w:val="24"/>
        </w:rPr>
        <w:t>Oleh itu, kesedaran mengenai kepentingan bangunan warisan adalah menjadi tanggungjawab semua pihak dan bukan hanya terletak pada satu pihak sahaja.</w:t>
      </w:r>
      <w:proofErr w:type="gramEnd"/>
      <w:r w:rsidR="00CA0F38" w:rsidRPr="007F43A6">
        <w:rPr>
          <w:rFonts w:ascii="Arial" w:eastAsia="Times New Roman" w:hAnsi="Arial" w:cs="Arial"/>
          <w:sz w:val="24"/>
          <w:szCs w:val="24"/>
        </w:rPr>
        <w:t xml:space="preserve"> </w:t>
      </w:r>
      <w:proofErr w:type="gramStart"/>
      <w:r w:rsidR="00323F12" w:rsidRPr="007F43A6">
        <w:rPr>
          <w:rFonts w:ascii="Arial" w:eastAsia="Times New Roman" w:hAnsi="Arial" w:cs="Arial"/>
          <w:sz w:val="24"/>
          <w:szCs w:val="24"/>
        </w:rPr>
        <w:t>Setiap kerja pemeliharaan dan pemuliharaan bangunan warisan perlu dilakukan dengan teliti dengan menggunakan konsep dan teknik yang betul yang sesuai dengan keadaan persekitaran keadaan Malaysia.</w:t>
      </w:r>
      <w:proofErr w:type="gramEnd"/>
      <w:r w:rsidR="00323F12" w:rsidRPr="007F43A6">
        <w:rPr>
          <w:rFonts w:ascii="Arial" w:eastAsia="Times New Roman" w:hAnsi="Arial" w:cs="Arial"/>
          <w:sz w:val="24"/>
          <w:szCs w:val="24"/>
        </w:rPr>
        <w:t xml:space="preserve"> </w:t>
      </w:r>
      <w:r w:rsidR="000D79E8" w:rsidRPr="007F43A6">
        <w:rPr>
          <w:rFonts w:ascii="Arial" w:eastAsia="Times New Roman" w:hAnsi="Arial" w:cs="Arial"/>
          <w:sz w:val="24"/>
          <w:szCs w:val="24"/>
        </w:rPr>
        <w:t xml:space="preserve">Justeru itu, </w:t>
      </w:r>
      <w:r w:rsidR="003F7736">
        <w:rPr>
          <w:rFonts w:ascii="Arial" w:eastAsia="Times New Roman" w:hAnsi="Arial" w:cs="Arial"/>
          <w:sz w:val="24"/>
          <w:szCs w:val="24"/>
        </w:rPr>
        <w:t>p</w:t>
      </w:r>
      <w:r w:rsidR="000D79E8" w:rsidRPr="007F43A6">
        <w:rPr>
          <w:rFonts w:ascii="Arial" w:eastAsia="Times New Roman" w:hAnsi="Arial" w:cs="Arial"/>
          <w:sz w:val="24"/>
          <w:szCs w:val="24"/>
        </w:rPr>
        <w:t xml:space="preserve">emeliharaan dan pemuliharaan bangunan warisan adalah satu aspek penting bagi memastikan kewujudan sesebuah bangunan warisan disamping bagi mengekalkan nilai warisannya agar generasi </w:t>
      </w:r>
      <w:proofErr w:type="gramStart"/>
      <w:r w:rsidR="000D79E8" w:rsidRPr="007F43A6">
        <w:rPr>
          <w:rFonts w:ascii="Arial" w:eastAsia="Times New Roman" w:hAnsi="Arial" w:cs="Arial"/>
          <w:sz w:val="24"/>
          <w:szCs w:val="24"/>
        </w:rPr>
        <w:t>akan</w:t>
      </w:r>
      <w:proofErr w:type="gramEnd"/>
      <w:r w:rsidR="000D79E8" w:rsidRPr="007F43A6">
        <w:rPr>
          <w:rFonts w:ascii="Arial" w:eastAsia="Times New Roman" w:hAnsi="Arial" w:cs="Arial"/>
          <w:sz w:val="24"/>
          <w:szCs w:val="24"/>
        </w:rPr>
        <w:t xml:space="preserve"> datang dan seterusnya sedar dan bangga akan nilai warisan yang terdapat pada sesebuah bangunan.</w:t>
      </w:r>
      <w:r w:rsidR="00FD440E" w:rsidRPr="007F43A6">
        <w:rPr>
          <w:rFonts w:ascii="Arial" w:eastAsia="Times New Roman" w:hAnsi="Arial" w:cs="Arial"/>
          <w:sz w:val="24"/>
          <w:szCs w:val="24"/>
        </w:rPr>
        <w:t xml:space="preserve"> </w:t>
      </w:r>
    </w:p>
    <w:p w:rsidR="00303B85" w:rsidRPr="007F43A6" w:rsidRDefault="00303B85" w:rsidP="007F43A6">
      <w:pPr>
        <w:spacing w:line="360" w:lineRule="auto"/>
        <w:ind w:firstLine="360"/>
        <w:jc w:val="both"/>
        <w:rPr>
          <w:rFonts w:ascii="Arial" w:eastAsia="Times New Roman" w:hAnsi="Arial" w:cs="Arial"/>
          <w:sz w:val="24"/>
          <w:szCs w:val="24"/>
        </w:rPr>
      </w:pPr>
    </w:p>
    <w:p w:rsidR="006957E1" w:rsidRPr="00845F7D" w:rsidRDefault="006957E1" w:rsidP="00845F7D">
      <w:pPr>
        <w:pStyle w:val="ListParagraph"/>
        <w:numPr>
          <w:ilvl w:val="1"/>
          <w:numId w:val="27"/>
        </w:numPr>
        <w:spacing w:line="360" w:lineRule="auto"/>
        <w:rPr>
          <w:rFonts w:ascii="Arial" w:eastAsia="Times New Roman" w:hAnsi="Arial" w:cs="Arial"/>
          <w:b/>
          <w:sz w:val="24"/>
          <w:szCs w:val="24"/>
        </w:rPr>
      </w:pPr>
      <w:r w:rsidRPr="00845F7D">
        <w:rPr>
          <w:rFonts w:ascii="Arial" w:eastAsia="Times New Roman" w:hAnsi="Arial" w:cs="Arial"/>
          <w:b/>
          <w:sz w:val="24"/>
          <w:szCs w:val="24"/>
        </w:rPr>
        <w:t xml:space="preserve"> </w:t>
      </w:r>
      <w:r w:rsidR="00845F7D">
        <w:rPr>
          <w:rFonts w:ascii="Arial" w:eastAsia="Times New Roman" w:hAnsi="Arial" w:cs="Arial"/>
          <w:b/>
          <w:sz w:val="24"/>
          <w:szCs w:val="24"/>
        </w:rPr>
        <w:tab/>
      </w:r>
      <w:r w:rsidR="00D82654" w:rsidRPr="00845F7D">
        <w:rPr>
          <w:rFonts w:ascii="Arial" w:eastAsia="Times New Roman" w:hAnsi="Arial" w:cs="Arial"/>
          <w:b/>
          <w:sz w:val="24"/>
          <w:szCs w:val="24"/>
        </w:rPr>
        <w:t>Pernyataan Masalah</w:t>
      </w:r>
    </w:p>
    <w:p w:rsidR="00981285" w:rsidRDefault="006957E1" w:rsidP="003F7736">
      <w:pPr>
        <w:spacing w:line="360" w:lineRule="auto"/>
        <w:ind w:left="360" w:firstLine="360"/>
        <w:jc w:val="both"/>
        <w:rPr>
          <w:rFonts w:ascii="Arial" w:eastAsia="Times New Roman" w:hAnsi="Arial" w:cs="Arial"/>
          <w:sz w:val="24"/>
          <w:szCs w:val="24"/>
        </w:rPr>
      </w:pPr>
      <w:proofErr w:type="gramStart"/>
      <w:r w:rsidRPr="007F43A6">
        <w:rPr>
          <w:rFonts w:ascii="Arial" w:eastAsia="Times New Roman" w:hAnsi="Arial" w:cs="Arial"/>
          <w:sz w:val="24"/>
          <w:szCs w:val="24"/>
        </w:rPr>
        <w:t>Pemeliharaan dan pemuliharaan bangunan warisan adalah sesuatu yang masih baru di Malaysia maka tenaga kerja dan kemahiran yang berkaitan dalam bidang ini tidak begitu banyak didedahkan kepada masyarakat umum.</w:t>
      </w:r>
      <w:proofErr w:type="gramEnd"/>
      <w:r w:rsidRPr="007F43A6">
        <w:rPr>
          <w:rFonts w:ascii="Arial" w:eastAsia="Times New Roman" w:hAnsi="Arial" w:cs="Arial"/>
          <w:sz w:val="24"/>
          <w:szCs w:val="24"/>
        </w:rPr>
        <w:t xml:space="preserve"> </w:t>
      </w:r>
      <w:proofErr w:type="gramStart"/>
      <w:r w:rsidRPr="007F43A6">
        <w:rPr>
          <w:rFonts w:ascii="Arial" w:eastAsia="Times New Roman" w:hAnsi="Arial" w:cs="Arial"/>
          <w:sz w:val="24"/>
          <w:szCs w:val="24"/>
        </w:rPr>
        <w:t xml:space="preserve">Pemeliharaan dan </w:t>
      </w:r>
      <w:r w:rsidRPr="007F43A6">
        <w:rPr>
          <w:rFonts w:ascii="Arial" w:eastAsia="Times New Roman" w:hAnsi="Arial" w:cs="Arial"/>
          <w:sz w:val="24"/>
          <w:szCs w:val="24"/>
        </w:rPr>
        <w:lastRenderedPageBreak/>
        <w:t xml:space="preserve">pemuliharaan bangunan warisan ini memerlukan </w:t>
      </w:r>
      <w:r w:rsidR="00377C82" w:rsidRPr="007F43A6">
        <w:rPr>
          <w:rFonts w:ascii="Arial" w:eastAsia="Times New Roman" w:hAnsi="Arial" w:cs="Arial"/>
          <w:sz w:val="24"/>
          <w:szCs w:val="24"/>
        </w:rPr>
        <w:t>perancangan rapi bagi memastikan segala kerja-kerja pemeliharaan dan pemuliharaan dilakukan dengan mengambil kira</w:t>
      </w:r>
      <w:r w:rsidR="003F7736">
        <w:rPr>
          <w:rFonts w:ascii="Arial" w:eastAsia="Times New Roman" w:hAnsi="Arial" w:cs="Arial"/>
          <w:sz w:val="24"/>
          <w:szCs w:val="24"/>
        </w:rPr>
        <w:t xml:space="preserve"> </w:t>
      </w:r>
      <w:r w:rsidR="00377C82" w:rsidRPr="007F43A6">
        <w:rPr>
          <w:rFonts w:ascii="Arial" w:eastAsia="Times New Roman" w:hAnsi="Arial" w:cs="Arial"/>
          <w:sz w:val="24"/>
          <w:szCs w:val="24"/>
        </w:rPr>
        <w:t>ciri-ciri asal sesuatu bangunan warisan itu.</w:t>
      </w:r>
      <w:proofErr w:type="gramEnd"/>
      <w:r w:rsidR="00377C82" w:rsidRPr="007F43A6">
        <w:rPr>
          <w:rFonts w:ascii="Arial" w:eastAsia="Times New Roman" w:hAnsi="Arial" w:cs="Arial"/>
          <w:sz w:val="24"/>
          <w:szCs w:val="24"/>
        </w:rPr>
        <w:t xml:space="preserve"> </w:t>
      </w:r>
      <w:r w:rsidRPr="007F43A6">
        <w:rPr>
          <w:rFonts w:ascii="Arial" w:eastAsia="Times New Roman" w:hAnsi="Arial" w:cs="Arial"/>
          <w:sz w:val="24"/>
          <w:szCs w:val="24"/>
        </w:rPr>
        <w:t xml:space="preserve">Kajian yang dilakukan ini adalah untuk mengupas dengan lebih mendalam lagi tentang </w:t>
      </w:r>
      <w:r w:rsidR="00366992" w:rsidRPr="007F43A6">
        <w:rPr>
          <w:rFonts w:ascii="Arial" w:eastAsia="Times New Roman" w:hAnsi="Arial" w:cs="Arial"/>
          <w:sz w:val="24"/>
          <w:szCs w:val="24"/>
        </w:rPr>
        <w:t>isu</w:t>
      </w:r>
      <w:r w:rsidRPr="007F43A6">
        <w:rPr>
          <w:rFonts w:ascii="Arial" w:eastAsia="Times New Roman" w:hAnsi="Arial" w:cs="Arial"/>
          <w:sz w:val="24"/>
          <w:szCs w:val="24"/>
        </w:rPr>
        <w:t xml:space="preserve"> </w:t>
      </w:r>
      <w:r w:rsidR="00377C82" w:rsidRPr="007F43A6">
        <w:rPr>
          <w:rFonts w:ascii="Arial" w:eastAsia="Times New Roman" w:hAnsi="Arial" w:cs="Arial"/>
          <w:sz w:val="24"/>
          <w:szCs w:val="24"/>
        </w:rPr>
        <w:t>pemeliharaan dan pemuliharaan Jambatan Putus, Buluh Kasap</w:t>
      </w:r>
      <w:r w:rsidR="008F2913" w:rsidRPr="007F43A6">
        <w:rPr>
          <w:rFonts w:ascii="Arial" w:eastAsia="Times New Roman" w:hAnsi="Arial" w:cs="Arial"/>
          <w:sz w:val="24"/>
          <w:szCs w:val="24"/>
        </w:rPr>
        <w:t xml:space="preserve">, </w:t>
      </w:r>
      <w:proofErr w:type="gramStart"/>
      <w:r w:rsidR="008F2913" w:rsidRPr="007F43A6">
        <w:rPr>
          <w:rFonts w:ascii="Arial" w:eastAsia="Times New Roman" w:hAnsi="Arial" w:cs="Arial"/>
          <w:sz w:val="24"/>
          <w:szCs w:val="24"/>
        </w:rPr>
        <w:t xml:space="preserve">Segamat </w:t>
      </w:r>
      <w:r w:rsidR="00366992" w:rsidRPr="007F43A6">
        <w:rPr>
          <w:rFonts w:ascii="Arial" w:eastAsia="Times New Roman" w:hAnsi="Arial" w:cs="Arial"/>
          <w:sz w:val="24"/>
          <w:szCs w:val="24"/>
        </w:rPr>
        <w:t>.</w:t>
      </w:r>
      <w:proofErr w:type="gramEnd"/>
    </w:p>
    <w:p w:rsidR="00EE48A0" w:rsidRPr="00D56416" w:rsidRDefault="00EE48A0" w:rsidP="00845F7D">
      <w:pPr>
        <w:spacing w:line="360" w:lineRule="auto"/>
        <w:jc w:val="both"/>
        <w:rPr>
          <w:rFonts w:ascii="Arial" w:eastAsia="Times New Roman" w:hAnsi="Arial" w:cs="Arial"/>
          <w:sz w:val="24"/>
          <w:szCs w:val="24"/>
        </w:rPr>
      </w:pPr>
    </w:p>
    <w:p w:rsidR="008F2913" w:rsidRPr="00845F7D" w:rsidRDefault="00845F7D" w:rsidP="00845F7D">
      <w:pPr>
        <w:pStyle w:val="ListParagraph"/>
        <w:numPr>
          <w:ilvl w:val="1"/>
          <w:numId w:val="27"/>
        </w:numPr>
        <w:spacing w:line="360" w:lineRule="auto"/>
        <w:jc w:val="both"/>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b/>
          <w:sz w:val="24"/>
          <w:szCs w:val="24"/>
        </w:rPr>
        <w:tab/>
      </w:r>
      <w:r w:rsidR="008F2913" w:rsidRPr="00845F7D">
        <w:rPr>
          <w:rFonts w:ascii="Arial" w:eastAsia="Times New Roman" w:hAnsi="Arial" w:cs="Arial"/>
          <w:b/>
          <w:sz w:val="24"/>
          <w:szCs w:val="24"/>
        </w:rPr>
        <w:t>Matlamat dan Objektif Kajian</w:t>
      </w:r>
    </w:p>
    <w:p w:rsidR="008F2913" w:rsidRDefault="008F2913" w:rsidP="008F2913">
      <w:pPr>
        <w:pStyle w:val="ListParagraph"/>
        <w:spacing w:line="360" w:lineRule="auto"/>
        <w:jc w:val="both"/>
        <w:rPr>
          <w:rFonts w:ascii="Arial" w:eastAsia="Times New Roman" w:hAnsi="Arial" w:cs="Arial"/>
          <w:b/>
          <w:sz w:val="24"/>
          <w:szCs w:val="24"/>
        </w:rPr>
      </w:pPr>
    </w:p>
    <w:p w:rsidR="008F2913" w:rsidRPr="00A379A4" w:rsidRDefault="008F2913" w:rsidP="00A379A4">
      <w:pPr>
        <w:spacing w:line="360" w:lineRule="auto"/>
        <w:jc w:val="both"/>
        <w:rPr>
          <w:rFonts w:ascii="Arial" w:eastAsia="Times New Roman" w:hAnsi="Arial" w:cs="Arial"/>
          <w:b/>
          <w:sz w:val="24"/>
          <w:szCs w:val="24"/>
        </w:rPr>
      </w:pPr>
      <w:r w:rsidRPr="00A379A4">
        <w:rPr>
          <w:rFonts w:ascii="Arial" w:eastAsia="Times New Roman" w:hAnsi="Arial" w:cs="Arial"/>
          <w:b/>
          <w:sz w:val="24"/>
          <w:szCs w:val="24"/>
        </w:rPr>
        <w:t>Matlamat</w:t>
      </w:r>
    </w:p>
    <w:p w:rsidR="00303B85" w:rsidRPr="00D56416" w:rsidRDefault="003F7736" w:rsidP="003F7736">
      <w:pPr>
        <w:tabs>
          <w:tab w:val="left" w:pos="360"/>
        </w:tabs>
        <w:spacing w:line="36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8F2913" w:rsidRPr="00D56416">
        <w:rPr>
          <w:rFonts w:ascii="Arial" w:eastAsia="Times New Roman" w:hAnsi="Arial" w:cs="Arial"/>
          <w:sz w:val="24"/>
          <w:szCs w:val="24"/>
        </w:rPr>
        <w:t xml:space="preserve">Matlamat kajian ini adalah untuk menerangkan dengan lebih lanjut tentang peninggalan warisan Jambatan Putus, Buluh Kasap didaerah segamat serta bagaimana </w:t>
      </w:r>
      <w:r w:rsidR="00366992" w:rsidRPr="00D56416">
        <w:rPr>
          <w:rFonts w:ascii="Arial" w:eastAsia="Times New Roman" w:hAnsi="Arial" w:cs="Arial"/>
          <w:sz w:val="24"/>
          <w:szCs w:val="24"/>
        </w:rPr>
        <w:t>isu</w:t>
      </w:r>
      <w:r w:rsidR="008F2913" w:rsidRPr="00D56416">
        <w:rPr>
          <w:rFonts w:ascii="Arial" w:eastAsia="Times New Roman" w:hAnsi="Arial" w:cs="Arial"/>
          <w:sz w:val="24"/>
          <w:szCs w:val="24"/>
        </w:rPr>
        <w:t xml:space="preserve"> pemeliharaan dan pemuliharaan Jambatan tersebut </w:t>
      </w:r>
      <w:r w:rsidR="00366992" w:rsidRPr="00D56416">
        <w:rPr>
          <w:rFonts w:ascii="Arial" w:eastAsia="Times New Roman" w:hAnsi="Arial" w:cs="Arial"/>
          <w:sz w:val="24"/>
          <w:szCs w:val="24"/>
        </w:rPr>
        <w:t xml:space="preserve">dan juga bagaimana kepentingan pemeliharaan dan pemuliharaan </w:t>
      </w:r>
      <w:r w:rsidR="008F2913" w:rsidRPr="00D56416">
        <w:rPr>
          <w:rFonts w:ascii="Arial" w:eastAsia="Times New Roman" w:hAnsi="Arial" w:cs="Arial"/>
          <w:sz w:val="24"/>
          <w:szCs w:val="24"/>
        </w:rPr>
        <w:t xml:space="preserve">dapat memberi manfaat kepada kerajaan </w:t>
      </w:r>
      <w:r>
        <w:rPr>
          <w:rFonts w:ascii="Arial" w:eastAsia="Times New Roman" w:hAnsi="Arial" w:cs="Arial"/>
          <w:sz w:val="24"/>
          <w:szCs w:val="24"/>
        </w:rPr>
        <w:t>Segamat serta penduduk setempat.</w:t>
      </w:r>
    </w:p>
    <w:p w:rsidR="008F2913" w:rsidRPr="00A379A4" w:rsidRDefault="008F2913" w:rsidP="00A379A4">
      <w:pPr>
        <w:spacing w:line="360" w:lineRule="auto"/>
        <w:jc w:val="both"/>
        <w:rPr>
          <w:rFonts w:ascii="Arial" w:eastAsia="Times New Roman" w:hAnsi="Arial" w:cs="Arial"/>
          <w:b/>
          <w:sz w:val="24"/>
          <w:szCs w:val="24"/>
        </w:rPr>
      </w:pPr>
      <w:r w:rsidRPr="00A379A4">
        <w:rPr>
          <w:rFonts w:ascii="Arial" w:eastAsia="Times New Roman" w:hAnsi="Arial" w:cs="Arial"/>
          <w:b/>
          <w:sz w:val="24"/>
          <w:szCs w:val="24"/>
        </w:rPr>
        <w:t>Objektif</w:t>
      </w:r>
      <w:r w:rsidR="00585FB8" w:rsidRPr="00A379A4">
        <w:rPr>
          <w:rFonts w:ascii="Arial" w:eastAsia="Times New Roman" w:hAnsi="Arial" w:cs="Arial"/>
          <w:b/>
          <w:sz w:val="24"/>
          <w:szCs w:val="24"/>
        </w:rPr>
        <w:t xml:space="preserve"> - </w:t>
      </w:r>
    </w:p>
    <w:p w:rsidR="008F2913" w:rsidRDefault="008F2913" w:rsidP="00D56416">
      <w:pPr>
        <w:spacing w:line="360" w:lineRule="auto"/>
        <w:jc w:val="both"/>
        <w:rPr>
          <w:rFonts w:ascii="Arial" w:eastAsia="Times New Roman" w:hAnsi="Arial" w:cs="Arial"/>
          <w:sz w:val="24"/>
          <w:szCs w:val="24"/>
        </w:rPr>
      </w:pPr>
      <w:r w:rsidRPr="00D56416">
        <w:rPr>
          <w:rFonts w:ascii="Arial" w:eastAsia="Times New Roman" w:hAnsi="Arial" w:cs="Arial"/>
          <w:sz w:val="24"/>
          <w:szCs w:val="24"/>
        </w:rPr>
        <w:t>D</w:t>
      </w:r>
      <w:r w:rsidR="00A379A4">
        <w:rPr>
          <w:rFonts w:ascii="Arial" w:eastAsia="Times New Roman" w:hAnsi="Arial" w:cs="Arial"/>
          <w:sz w:val="24"/>
          <w:szCs w:val="24"/>
        </w:rPr>
        <w:t xml:space="preserve">iantara objektif-objektif yang </w:t>
      </w:r>
      <w:r w:rsidRPr="00D56416">
        <w:rPr>
          <w:rFonts w:ascii="Arial" w:eastAsia="Times New Roman" w:hAnsi="Arial" w:cs="Arial"/>
          <w:sz w:val="24"/>
          <w:szCs w:val="24"/>
        </w:rPr>
        <w:t>terdapat dalam kajian ini adalah seperti berikut:-</w:t>
      </w:r>
    </w:p>
    <w:p w:rsidR="003F7736" w:rsidRPr="003F7736" w:rsidRDefault="003F7736" w:rsidP="00D56416">
      <w:pPr>
        <w:pStyle w:val="ListParagraph"/>
        <w:numPr>
          <w:ilvl w:val="0"/>
          <w:numId w:val="28"/>
        </w:numPr>
        <w:spacing w:line="360" w:lineRule="auto"/>
        <w:jc w:val="both"/>
        <w:rPr>
          <w:rFonts w:ascii="Arial" w:eastAsia="Times New Roman" w:hAnsi="Arial" w:cs="Arial"/>
          <w:sz w:val="24"/>
          <w:szCs w:val="24"/>
        </w:rPr>
      </w:pPr>
      <w:r w:rsidRPr="003F7736">
        <w:rPr>
          <w:rFonts w:ascii="Arial" w:eastAsia="Times New Roman" w:hAnsi="Arial" w:cs="Arial"/>
          <w:sz w:val="24"/>
          <w:szCs w:val="24"/>
        </w:rPr>
        <w:t xml:space="preserve">Mengenalpasti </w:t>
      </w:r>
      <w:proofErr w:type="gramStart"/>
      <w:r w:rsidRPr="003F7736">
        <w:rPr>
          <w:rFonts w:ascii="Arial" w:eastAsia="Times New Roman" w:hAnsi="Arial" w:cs="Arial"/>
          <w:sz w:val="24"/>
          <w:szCs w:val="24"/>
        </w:rPr>
        <w:t>akan</w:t>
      </w:r>
      <w:proofErr w:type="gramEnd"/>
      <w:r w:rsidRPr="003F7736">
        <w:rPr>
          <w:rFonts w:ascii="Arial" w:eastAsia="Times New Roman" w:hAnsi="Arial" w:cs="Arial"/>
          <w:sz w:val="24"/>
          <w:szCs w:val="24"/>
        </w:rPr>
        <w:t xml:space="preserve"> kesedaran masyarakat setempat mengenai sejarah dan warisan Jambatan Putus, Buloh Kasap.</w:t>
      </w:r>
    </w:p>
    <w:p w:rsidR="008F2913" w:rsidRPr="00D56416" w:rsidRDefault="003F7736" w:rsidP="003F7736">
      <w:pPr>
        <w:spacing w:line="360" w:lineRule="auto"/>
        <w:ind w:left="720" w:hanging="360"/>
        <w:jc w:val="both"/>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04499C" w:rsidRPr="00D56416">
        <w:rPr>
          <w:rFonts w:ascii="Arial" w:eastAsia="Times New Roman" w:hAnsi="Arial" w:cs="Arial"/>
          <w:sz w:val="24"/>
          <w:szCs w:val="24"/>
        </w:rPr>
        <w:t xml:space="preserve">Mengenalpasti usaha-usaha pemeliharaan dan pemuliharaan Jambatan </w:t>
      </w:r>
      <w:proofErr w:type="gramStart"/>
      <w:r w:rsidR="0004499C" w:rsidRPr="00D56416">
        <w:rPr>
          <w:rFonts w:ascii="Arial" w:eastAsia="Times New Roman" w:hAnsi="Arial" w:cs="Arial"/>
          <w:sz w:val="24"/>
          <w:szCs w:val="24"/>
        </w:rPr>
        <w:t>Putus ,</w:t>
      </w:r>
      <w:proofErr w:type="gramEnd"/>
      <w:r w:rsidR="0004499C" w:rsidRPr="00D56416">
        <w:rPr>
          <w:rFonts w:ascii="Arial" w:eastAsia="Times New Roman" w:hAnsi="Arial" w:cs="Arial"/>
          <w:sz w:val="24"/>
          <w:szCs w:val="24"/>
        </w:rPr>
        <w:t xml:space="preserve"> Buloh Kasap yang telah dilaksanakan.</w:t>
      </w:r>
    </w:p>
    <w:p w:rsidR="003750B7" w:rsidRPr="00A379A4" w:rsidRDefault="003F7736" w:rsidP="003750B7">
      <w:pPr>
        <w:spacing w:line="360" w:lineRule="auto"/>
        <w:ind w:left="720" w:hanging="360"/>
        <w:jc w:val="both"/>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04499C" w:rsidRPr="00D56416">
        <w:rPr>
          <w:rFonts w:ascii="Arial" w:eastAsia="Times New Roman" w:hAnsi="Arial" w:cs="Arial"/>
          <w:sz w:val="24"/>
          <w:szCs w:val="24"/>
        </w:rPr>
        <w:t xml:space="preserve">Mengenalpasti </w:t>
      </w:r>
      <w:r w:rsidR="00366992" w:rsidRPr="00D56416">
        <w:rPr>
          <w:rFonts w:ascii="Arial" w:eastAsia="Times New Roman" w:hAnsi="Arial" w:cs="Arial"/>
          <w:sz w:val="24"/>
          <w:szCs w:val="24"/>
        </w:rPr>
        <w:t>peruntukan kewangan yang diterima bagi kerja-kerja pemeliharaan dan pemuliharaan</w:t>
      </w:r>
      <w:r w:rsidR="003750B7">
        <w:rPr>
          <w:rFonts w:ascii="Arial" w:eastAsia="Times New Roman" w:hAnsi="Arial" w:cs="Arial"/>
          <w:sz w:val="24"/>
          <w:szCs w:val="24"/>
        </w:rPr>
        <w:t>.</w:t>
      </w:r>
    </w:p>
    <w:p w:rsidR="00711C30" w:rsidRPr="00A379A4" w:rsidRDefault="00EE48A0" w:rsidP="00A379A4">
      <w:pPr>
        <w:spacing w:line="360" w:lineRule="auto"/>
        <w:jc w:val="both"/>
        <w:rPr>
          <w:rFonts w:ascii="Arial" w:eastAsia="Times New Roman" w:hAnsi="Arial" w:cs="Arial"/>
          <w:b/>
          <w:sz w:val="24"/>
          <w:szCs w:val="24"/>
        </w:rPr>
      </w:pPr>
      <w:r>
        <w:rPr>
          <w:rFonts w:ascii="Arial" w:eastAsia="Times New Roman" w:hAnsi="Arial" w:cs="Arial"/>
          <w:b/>
          <w:sz w:val="24"/>
          <w:szCs w:val="24"/>
        </w:rPr>
        <w:t>1.</w:t>
      </w:r>
      <w:r w:rsidR="00230945">
        <w:rPr>
          <w:rFonts w:ascii="Arial" w:eastAsia="Times New Roman" w:hAnsi="Arial" w:cs="Arial"/>
          <w:b/>
          <w:sz w:val="24"/>
          <w:szCs w:val="24"/>
        </w:rPr>
        <w:t>3</w:t>
      </w:r>
      <w:r>
        <w:rPr>
          <w:rFonts w:ascii="Arial" w:eastAsia="Times New Roman" w:hAnsi="Arial" w:cs="Arial"/>
          <w:b/>
          <w:sz w:val="24"/>
          <w:szCs w:val="24"/>
        </w:rPr>
        <w:tab/>
      </w:r>
      <w:r w:rsidR="00711C30" w:rsidRPr="00A379A4">
        <w:rPr>
          <w:rFonts w:ascii="Arial" w:eastAsia="Times New Roman" w:hAnsi="Arial" w:cs="Arial"/>
          <w:b/>
          <w:sz w:val="24"/>
          <w:szCs w:val="24"/>
        </w:rPr>
        <w:t>Hipotesis Kajian</w:t>
      </w:r>
    </w:p>
    <w:p w:rsidR="00711C30" w:rsidRPr="00A379A4" w:rsidRDefault="00711C30" w:rsidP="003750B7">
      <w:pPr>
        <w:spacing w:line="360" w:lineRule="auto"/>
        <w:ind w:left="720"/>
        <w:jc w:val="both"/>
        <w:rPr>
          <w:rFonts w:ascii="Arial" w:eastAsia="Times New Roman" w:hAnsi="Arial" w:cs="Arial"/>
          <w:sz w:val="24"/>
          <w:szCs w:val="24"/>
        </w:rPr>
      </w:pPr>
      <w:r w:rsidRPr="00A379A4">
        <w:rPr>
          <w:rFonts w:ascii="Arial" w:eastAsia="Times New Roman" w:hAnsi="Arial" w:cs="Arial"/>
          <w:sz w:val="24"/>
          <w:szCs w:val="24"/>
        </w:rPr>
        <w:t>Berdasarkan kepada objektif di atas, maka terdapat tiga hipotesis yang ingin diuji dalam kajian ini:</w:t>
      </w:r>
    </w:p>
    <w:p w:rsidR="00711C30" w:rsidRPr="00A379A4" w:rsidRDefault="00711C30" w:rsidP="00A379A4">
      <w:pPr>
        <w:spacing w:line="360" w:lineRule="auto"/>
        <w:jc w:val="both"/>
        <w:rPr>
          <w:rFonts w:ascii="Arial" w:eastAsia="Times New Roman" w:hAnsi="Arial" w:cs="Arial"/>
          <w:sz w:val="24"/>
          <w:szCs w:val="24"/>
        </w:rPr>
      </w:pPr>
      <w:r w:rsidRPr="00A379A4">
        <w:rPr>
          <w:rFonts w:ascii="Arial" w:eastAsia="Times New Roman" w:hAnsi="Arial" w:cs="Arial"/>
          <w:sz w:val="24"/>
          <w:szCs w:val="24"/>
        </w:rPr>
        <w:lastRenderedPageBreak/>
        <w:t>H</w:t>
      </w:r>
      <w:r w:rsidRPr="00F67D0A">
        <w:rPr>
          <w:rFonts w:ascii="Arial" w:eastAsia="Times New Roman" w:hAnsi="Arial" w:cs="Arial"/>
          <w:sz w:val="24"/>
          <w:szCs w:val="24"/>
          <w:vertAlign w:val="subscript"/>
        </w:rPr>
        <w:t>1</w:t>
      </w:r>
      <w:r w:rsidRPr="00A379A4">
        <w:rPr>
          <w:rFonts w:ascii="Arial" w:eastAsia="Times New Roman" w:hAnsi="Arial" w:cs="Arial"/>
          <w:sz w:val="24"/>
          <w:szCs w:val="24"/>
        </w:rPr>
        <w:t xml:space="preserve"> – Tidak terdapat kesedaran </w:t>
      </w:r>
      <w:proofErr w:type="gramStart"/>
      <w:r w:rsidRPr="00A379A4">
        <w:rPr>
          <w:rFonts w:ascii="Arial" w:eastAsia="Times New Roman" w:hAnsi="Arial" w:cs="Arial"/>
          <w:sz w:val="24"/>
          <w:szCs w:val="24"/>
        </w:rPr>
        <w:t>akan</w:t>
      </w:r>
      <w:proofErr w:type="gramEnd"/>
      <w:r w:rsidRPr="00A379A4">
        <w:rPr>
          <w:rFonts w:ascii="Arial" w:eastAsia="Times New Roman" w:hAnsi="Arial" w:cs="Arial"/>
          <w:sz w:val="24"/>
          <w:szCs w:val="24"/>
        </w:rPr>
        <w:t xml:space="preserve"> kepentingan nilai warisan Jambatan Putus, Buloh Kasap, Segamat.</w:t>
      </w:r>
    </w:p>
    <w:p w:rsidR="00711C30" w:rsidRPr="00A379A4" w:rsidRDefault="00711C30" w:rsidP="00A379A4">
      <w:pPr>
        <w:spacing w:line="360" w:lineRule="auto"/>
        <w:jc w:val="both"/>
        <w:rPr>
          <w:rFonts w:ascii="Arial" w:eastAsia="Times New Roman" w:hAnsi="Arial" w:cs="Arial"/>
          <w:sz w:val="24"/>
          <w:szCs w:val="24"/>
        </w:rPr>
      </w:pPr>
      <w:r w:rsidRPr="00A379A4">
        <w:rPr>
          <w:rFonts w:ascii="Arial" w:eastAsia="Times New Roman" w:hAnsi="Arial" w:cs="Arial"/>
          <w:sz w:val="24"/>
          <w:szCs w:val="24"/>
        </w:rPr>
        <w:t>H</w:t>
      </w:r>
      <w:r w:rsidRPr="00F67D0A">
        <w:rPr>
          <w:rFonts w:ascii="Arial" w:eastAsia="Times New Roman" w:hAnsi="Arial" w:cs="Arial"/>
          <w:sz w:val="24"/>
          <w:szCs w:val="24"/>
          <w:vertAlign w:val="subscript"/>
        </w:rPr>
        <w:t>2</w:t>
      </w:r>
      <w:r w:rsidRPr="00A379A4">
        <w:rPr>
          <w:rFonts w:ascii="Arial" w:eastAsia="Times New Roman" w:hAnsi="Arial" w:cs="Arial"/>
          <w:sz w:val="24"/>
          <w:szCs w:val="24"/>
        </w:rPr>
        <w:t xml:space="preserve"> – Tidak terdapat usaha-usaha pemeliharaan dan pemuliharaan </w:t>
      </w:r>
      <w:r w:rsidR="00DE2B17">
        <w:rPr>
          <w:rFonts w:ascii="Arial" w:eastAsia="Times New Roman" w:hAnsi="Arial" w:cs="Arial"/>
          <w:sz w:val="24"/>
          <w:szCs w:val="24"/>
        </w:rPr>
        <w:t xml:space="preserve">secara menyeluruh </w:t>
      </w:r>
      <w:r w:rsidRPr="00A379A4">
        <w:rPr>
          <w:rFonts w:ascii="Arial" w:eastAsia="Times New Roman" w:hAnsi="Arial" w:cs="Arial"/>
          <w:sz w:val="24"/>
          <w:szCs w:val="24"/>
        </w:rPr>
        <w:t>yang dilakukan di Jambatan Putus, Buloh Kasap.</w:t>
      </w:r>
    </w:p>
    <w:p w:rsidR="00A379A4" w:rsidRDefault="00A379A4" w:rsidP="00A379A4">
      <w:pPr>
        <w:spacing w:line="360" w:lineRule="auto"/>
        <w:jc w:val="both"/>
        <w:rPr>
          <w:rFonts w:ascii="Arial" w:eastAsia="Times New Roman" w:hAnsi="Arial" w:cs="Arial"/>
          <w:sz w:val="24"/>
          <w:szCs w:val="24"/>
        </w:rPr>
      </w:pPr>
      <w:proofErr w:type="gramStart"/>
      <w:r>
        <w:rPr>
          <w:rFonts w:ascii="Arial" w:eastAsia="Times New Roman" w:hAnsi="Arial" w:cs="Arial"/>
          <w:sz w:val="24"/>
          <w:szCs w:val="24"/>
        </w:rPr>
        <w:t>H</w:t>
      </w:r>
      <w:r w:rsidRPr="00F67D0A">
        <w:rPr>
          <w:rFonts w:ascii="Arial" w:eastAsia="Times New Roman" w:hAnsi="Arial" w:cs="Arial"/>
          <w:sz w:val="24"/>
          <w:szCs w:val="24"/>
          <w:vertAlign w:val="subscript"/>
        </w:rPr>
        <w:t>3</w:t>
      </w:r>
      <w:r>
        <w:rPr>
          <w:rFonts w:ascii="Arial" w:eastAsia="Times New Roman" w:hAnsi="Arial" w:cs="Arial"/>
          <w:sz w:val="24"/>
          <w:szCs w:val="24"/>
        </w:rPr>
        <w:t xml:space="preserve"> - </w:t>
      </w:r>
      <w:r w:rsidR="00711C30" w:rsidRPr="00A379A4">
        <w:rPr>
          <w:rFonts w:ascii="Arial" w:eastAsia="Times New Roman" w:hAnsi="Arial" w:cs="Arial"/>
          <w:sz w:val="24"/>
          <w:szCs w:val="24"/>
        </w:rPr>
        <w:t xml:space="preserve">Tidak </w:t>
      </w:r>
      <w:r w:rsidR="00CE13D3" w:rsidRPr="00A379A4">
        <w:rPr>
          <w:rFonts w:ascii="Arial" w:eastAsia="Times New Roman" w:hAnsi="Arial" w:cs="Arial"/>
          <w:sz w:val="24"/>
          <w:szCs w:val="24"/>
        </w:rPr>
        <w:t xml:space="preserve">ada </w:t>
      </w:r>
      <w:r w:rsidR="00711C30" w:rsidRPr="00A379A4">
        <w:rPr>
          <w:rFonts w:ascii="Arial" w:eastAsia="Times New Roman" w:hAnsi="Arial" w:cs="Arial"/>
          <w:sz w:val="24"/>
          <w:szCs w:val="24"/>
        </w:rPr>
        <w:t>peruntukan kewangan yang tetap untuk pemeliharaan dan pemuliharaan Jambatan Putus, Buloh Kasap.</w:t>
      </w:r>
      <w:proofErr w:type="gramEnd"/>
    </w:p>
    <w:p w:rsidR="00303B85" w:rsidRPr="00A379A4" w:rsidRDefault="00303B85" w:rsidP="00A379A4">
      <w:pPr>
        <w:spacing w:line="360" w:lineRule="auto"/>
        <w:jc w:val="both"/>
        <w:rPr>
          <w:rFonts w:ascii="Arial" w:eastAsia="Times New Roman" w:hAnsi="Arial" w:cs="Arial"/>
          <w:sz w:val="24"/>
          <w:szCs w:val="24"/>
        </w:rPr>
      </w:pPr>
    </w:p>
    <w:p w:rsidR="0004499C" w:rsidRPr="00A379A4" w:rsidRDefault="00EE48A0" w:rsidP="00A379A4">
      <w:pPr>
        <w:spacing w:line="360" w:lineRule="auto"/>
        <w:jc w:val="both"/>
        <w:rPr>
          <w:rFonts w:ascii="Arial" w:eastAsia="Times New Roman" w:hAnsi="Arial" w:cs="Arial"/>
          <w:b/>
          <w:sz w:val="24"/>
          <w:szCs w:val="24"/>
        </w:rPr>
      </w:pPr>
      <w:r>
        <w:rPr>
          <w:rFonts w:ascii="Arial" w:eastAsia="Times New Roman" w:hAnsi="Arial" w:cs="Arial"/>
          <w:b/>
          <w:sz w:val="24"/>
          <w:szCs w:val="24"/>
        </w:rPr>
        <w:t>1.</w:t>
      </w:r>
      <w:r w:rsidR="00230945">
        <w:rPr>
          <w:rFonts w:ascii="Arial" w:eastAsia="Times New Roman" w:hAnsi="Arial" w:cs="Arial"/>
          <w:b/>
          <w:sz w:val="24"/>
          <w:szCs w:val="24"/>
        </w:rPr>
        <w:t>4</w:t>
      </w:r>
      <w:r>
        <w:rPr>
          <w:rFonts w:ascii="Arial" w:eastAsia="Times New Roman" w:hAnsi="Arial" w:cs="Arial"/>
          <w:b/>
          <w:sz w:val="24"/>
          <w:szCs w:val="24"/>
        </w:rPr>
        <w:tab/>
      </w:r>
      <w:r w:rsidR="0004499C" w:rsidRPr="00A379A4">
        <w:rPr>
          <w:rFonts w:ascii="Arial" w:eastAsia="Times New Roman" w:hAnsi="Arial" w:cs="Arial"/>
          <w:b/>
          <w:sz w:val="24"/>
          <w:szCs w:val="24"/>
        </w:rPr>
        <w:t>Skop Kajian</w:t>
      </w:r>
    </w:p>
    <w:p w:rsidR="00CE6BA2" w:rsidRDefault="0004499C" w:rsidP="003750B7">
      <w:pPr>
        <w:spacing w:line="360" w:lineRule="auto"/>
        <w:ind w:left="360" w:firstLine="360"/>
        <w:jc w:val="both"/>
        <w:rPr>
          <w:rFonts w:ascii="Arial" w:eastAsia="Times New Roman" w:hAnsi="Arial" w:cs="Arial"/>
          <w:sz w:val="24"/>
          <w:szCs w:val="24"/>
        </w:rPr>
      </w:pPr>
      <w:proofErr w:type="gramStart"/>
      <w:r w:rsidRPr="00A379A4">
        <w:rPr>
          <w:rFonts w:ascii="Arial" w:eastAsia="Times New Roman" w:hAnsi="Arial" w:cs="Arial"/>
          <w:sz w:val="24"/>
          <w:szCs w:val="24"/>
        </w:rPr>
        <w:t xml:space="preserve">Skop kajian ini adalah meliputi kepada </w:t>
      </w:r>
      <w:r w:rsidR="00366992" w:rsidRPr="00A379A4">
        <w:rPr>
          <w:rFonts w:ascii="Arial" w:eastAsia="Times New Roman" w:hAnsi="Arial" w:cs="Arial"/>
          <w:sz w:val="24"/>
          <w:szCs w:val="24"/>
        </w:rPr>
        <w:t xml:space="preserve">isu </w:t>
      </w:r>
      <w:r w:rsidRPr="00A379A4">
        <w:rPr>
          <w:rFonts w:ascii="Arial" w:eastAsia="Times New Roman" w:hAnsi="Arial" w:cs="Arial"/>
          <w:sz w:val="24"/>
          <w:szCs w:val="24"/>
        </w:rPr>
        <w:t>pemeliharaan dan pemuliharaan Jambatan Putus, Buloh Kasap di daerah Segamat, Johor Bahru.</w:t>
      </w:r>
      <w:proofErr w:type="gramEnd"/>
      <w:r w:rsidR="00CE6BA2" w:rsidRPr="00A379A4">
        <w:rPr>
          <w:rFonts w:ascii="Arial" w:eastAsia="Times New Roman" w:hAnsi="Arial" w:cs="Arial"/>
          <w:sz w:val="24"/>
          <w:szCs w:val="24"/>
        </w:rPr>
        <w:t xml:space="preserve"> Kajian ini juga akan menfokuskan kepada bagaimana jika pemeliharaan dan pemuliharaan Jambatan Putus ini </w:t>
      </w:r>
      <w:proofErr w:type="gramStart"/>
      <w:r w:rsidR="00CE6BA2" w:rsidRPr="00A379A4">
        <w:rPr>
          <w:rFonts w:ascii="Arial" w:eastAsia="Times New Roman" w:hAnsi="Arial" w:cs="Arial"/>
          <w:sz w:val="24"/>
          <w:szCs w:val="24"/>
        </w:rPr>
        <w:t>dilakukan ,</w:t>
      </w:r>
      <w:proofErr w:type="gramEnd"/>
      <w:r w:rsidR="00CE6BA2" w:rsidRPr="00A379A4">
        <w:rPr>
          <w:rFonts w:ascii="Arial" w:eastAsia="Times New Roman" w:hAnsi="Arial" w:cs="Arial"/>
          <w:sz w:val="24"/>
          <w:szCs w:val="24"/>
        </w:rPr>
        <w:t xml:space="preserve"> maka kepentingannya kepada Kerajaan tempatan serta masyarakat.</w:t>
      </w:r>
    </w:p>
    <w:p w:rsidR="00303B85" w:rsidRPr="00A379A4" w:rsidRDefault="00303B85" w:rsidP="00A379A4">
      <w:pPr>
        <w:spacing w:line="360" w:lineRule="auto"/>
        <w:ind w:firstLine="360"/>
        <w:jc w:val="both"/>
        <w:rPr>
          <w:rFonts w:ascii="Arial" w:eastAsia="Times New Roman" w:hAnsi="Arial" w:cs="Arial"/>
          <w:sz w:val="24"/>
          <w:szCs w:val="24"/>
        </w:rPr>
      </w:pPr>
    </w:p>
    <w:p w:rsidR="00B204BC" w:rsidRPr="00A379A4" w:rsidRDefault="00B204BC" w:rsidP="00A379A4">
      <w:pPr>
        <w:spacing w:line="360" w:lineRule="auto"/>
        <w:rPr>
          <w:rFonts w:ascii="Arial" w:eastAsia="Times New Roman" w:hAnsi="Arial" w:cs="Arial"/>
          <w:b/>
          <w:sz w:val="24"/>
          <w:szCs w:val="24"/>
        </w:rPr>
      </w:pPr>
      <w:r w:rsidRPr="00A379A4">
        <w:rPr>
          <w:rFonts w:ascii="Arial" w:eastAsia="Times New Roman" w:hAnsi="Arial" w:cs="Arial"/>
          <w:b/>
          <w:sz w:val="24"/>
          <w:szCs w:val="24"/>
        </w:rPr>
        <w:t xml:space="preserve"> </w:t>
      </w:r>
      <w:r w:rsidR="00EE48A0">
        <w:rPr>
          <w:rFonts w:ascii="Arial" w:eastAsia="Times New Roman" w:hAnsi="Arial" w:cs="Arial"/>
          <w:b/>
          <w:sz w:val="24"/>
          <w:szCs w:val="24"/>
        </w:rPr>
        <w:t>1.</w:t>
      </w:r>
      <w:r w:rsidR="00230945">
        <w:rPr>
          <w:rFonts w:ascii="Arial" w:eastAsia="Times New Roman" w:hAnsi="Arial" w:cs="Arial"/>
          <w:b/>
          <w:sz w:val="24"/>
          <w:szCs w:val="24"/>
        </w:rPr>
        <w:t>5</w:t>
      </w:r>
      <w:r w:rsidR="00EE48A0">
        <w:rPr>
          <w:rFonts w:ascii="Arial" w:eastAsia="Times New Roman" w:hAnsi="Arial" w:cs="Arial"/>
          <w:b/>
          <w:sz w:val="24"/>
          <w:szCs w:val="24"/>
        </w:rPr>
        <w:tab/>
      </w:r>
      <w:r w:rsidRPr="00A379A4">
        <w:rPr>
          <w:rFonts w:ascii="Arial" w:eastAsia="Times New Roman" w:hAnsi="Arial" w:cs="Arial"/>
          <w:b/>
          <w:sz w:val="24"/>
          <w:szCs w:val="24"/>
        </w:rPr>
        <w:t>Kepentingan Kajian</w:t>
      </w:r>
    </w:p>
    <w:p w:rsidR="003B1942" w:rsidRDefault="003B1942" w:rsidP="003F7736">
      <w:pPr>
        <w:tabs>
          <w:tab w:val="left" w:pos="450"/>
        </w:tabs>
        <w:spacing w:line="360" w:lineRule="auto"/>
        <w:ind w:left="450" w:firstLine="270"/>
        <w:jc w:val="both"/>
        <w:rPr>
          <w:rFonts w:ascii="Arial" w:eastAsia="Times New Roman" w:hAnsi="Arial" w:cs="Arial"/>
          <w:sz w:val="24"/>
          <w:szCs w:val="24"/>
        </w:rPr>
      </w:pPr>
      <w:proofErr w:type="gramStart"/>
      <w:r w:rsidRPr="003B1942">
        <w:rPr>
          <w:rFonts w:ascii="Arial" w:eastAsia="Times New Roman" w:hAnsi="Arial" w:cs="Arial"/>
          <w:sz w:val="24"/>
          <w:szCs w:val="24"/>
        </w:rPr>
        <w:t>Berdasarkan kepada perangkaan Jabatan Warisan Negara, di negara Malaysia terdapat kira-kira 183 peninggalan tapak warisan bersejarah.</w:t>
      </w:r>
      <w:proofErr w:type="gramEnd"/>
      <w:r w:rsidRPr="003B1942">
        <w:rPr>
          <w:rFonts w:ascii="Arial" w:eastAsia="Times New Roman" w:hAnsi="Arial" w:cs="Arial"/>
          <w:sz w:val="24"/>
          <w:szCs w:val="24"/>
        </w:rPr>
        <w:t xml:space="preserve"> </w:t>
      </w:r>
      <w:proofErr w:type="gramStart"/>
      <w:r w:rsidRPr="003B1942">
        <w:rPr>
          <w:rFonts w:ascii="Arial" w:eastAsia="Times New Roman" w:hAnsi="Arial" w:cs="Arial"/>
          <w:sz w:val="24"/>
          <w:szCs w:val="24"/>
        </w:rPr>
        <w:t>Kajian yang dilakukan oleh UNESCO World Heritage Centre pula menunjukkan terdapat kira-kira 35 bangunan warisan di seluru</w:t>
      </w:r>
      <w:r>
        <w:rPr>
          <w:rFonts w:ascii="Arial" w:eastAsia="Times New Roman" w:hAnsi="Arial" w:cs="Arial"/>
          <w:sz w:val="24"/>
          <w:szCs w:val="24"/>
        </w:rPr>
        <w:t>h dunia yang mengalami ancaman arus globalisasi.</w:t>
      </w:r>
      <w:proofErr w:type="gramEnd"/>
      <w:r>
        <w:rPr>
          <w:rFonts w:ascii="Arial" w:eastAsia="Times New Roman" w:hAnsi="Arial" w:cs="Arial"/>
          <w:sz w:val="24"/>
          <w:szCs w:val="24"/>
        </w:rPr>
        <w:t xml:space="preserve"> </w:t>
      </w:r>
    </w:p>
    <w:p w:rsidR="006C478A" w:rsidRDefault="003B1942" w:rsidP="003F7736">
      <w:pPr>
        <w:spacing w:line="360" w:lineRule="auto"/>
        <w:ind w:left="450" w:firstLine="270"/>
        <w:jc w:val="both"/>
        <w:rPr>
          <w:rFonts w:ascii="Arial" w:eastAsia="Times New Roman" w:hAnsi="Arial" w:cs="Arial"/>
          <w:sz w:val="24"/>
          <w:szCs w:val="24"/>
        </w:rPr>
      </w:pPr>
      <w:proofErr w:type="gramStart"/>
      <w:r>
        <w:rPr>
          <w:rFonts w:ascii="Arial" w:eastAsia="Times New Roman" w:hAnsi="Arial" w:cs="Arial"/>
          <w:sz w:val="24"/>
          <w:szCs w:val="24"/>
        </w:rPr>
        <w:t>Melalui hasil kajian yang dibuat tersebut, langkah segera perlu diambil bagi memastikan aktiviti pemeliharaan dan pemuliharaan bangunan warisan mendapat kepentingan dari semua pihak.</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Jika dilihat secara jelas, maka pemeliharaan dan pemuliharaan Jambatan Putus, Buloh Kasap ini mampu dijadikan sebagai salah satu sektor pelancongan di daerah Segamat.</w:t>
      </w:r>
      <w:proofErr w:type="gramEnd"/>
      <w:r>
        <w:rPr>
          <w:rFonts w:ascii="Arial" w:eastAsia="Times New Roman" w:hAnsi="Arial" w:cs="Arial"/>
          <w:sz w:val="24"/>
          <w:szCs w:val="24"/>
        </w:rPr>
        <w:t xml:space="preserve"> </w:t>
      </w:r>
      <w:proofErr w:type="gramStart"/>
      <w:r w:rsidR="00C41F83">
        <w:rPr>
          <w:rFonts w:ascii="Arial" w:eastAsia="Times New Roman" w:hAnsi="Arial" w:cs="Arial"/>
          <w:sz w:val="24"/>
          <w:szCs w:val="24"/>
        </w:rPr>
        <w:t>Keadaan sekitar Jambatan Buloh Kasap boleh dijadikan tempat tarikan pelancong dengan pembukaan restoran, galeri muzium dan homestay.</w:t>
      </w:r>
      <w:proofErr w:type="gramEnd"/>
      <w:r w:rsidR="00C41F83">
        <w:rPr>
          <w:rFonts w:ascii="Arial" w:eastAsia="Times New Roman" w:hAnsi="Arial" w:cs="Arial"/>
          <w:sz w:val="24"/>
          <w:szCs w:val="24"/>
        </w:rPr>
        <w:t xml:space="preserve"> Pembukaan tempat-tempat seperti ini sudah semestinya </w:t>
      </w:r>
      <w:proofErr w:type="gramStart"/>
      <w:r w:rsidR="00C41F83">
        <w:rPr>
          <w:rFonts w:ascii="Arial" w:eastAsia="Times New Roman" w:hAnsi="Arial" w:cs="Arial"/>
          <w:sz w:val="24"/>
          <w:szCs w:val="24"/>
        </w:rPr>
        <w:t>akan</w:t>
      </w:r>
      <w:proofErr w:type="gramEnd"/>
      <w:r w:rsidR="00C41F83">
        <w:rPr>
          <w:rFonts w:ascii="Arial" w:eastAsia="Times New Roman" w:hAnsi="Arial" w:cs="Arial"/>
          <w:sz w:val="24"/>
          <w:szCs w:val="24"/>
        </w:rPr>
        <w:t xml:space="preserve"> menjadi tarikan pelancong asingn dan tempatan. Kemasukan </w:t>
      </w:r>
      <w:r w:rsidR="00C41F83">
        <w:rPr>
          <w:rFonts w:ascii="Arial" w:eastAsia="Times New Roman" w:hAnsi="Arial" w:cs="Arial"/>
          <w:sz w:val="24"/>
          <w:szCs w:val="24"/>
        </w:rPr>
        <w:lastRenderedPageBreak/>
        <w:t xml:space="preserve">aliran wang tunai keluar masuk yang dijana melalui sektor pelancongan </w:t>
      </w:r>
      <w:proofErr w:type="gramStart"/>
      <w:r w:rsidR="00C41F83">
        <w:rPr>
          <w:rFonts w:ascii="Arial" w:eastAsia="Times New Roman" w:hAnsi="Arial" w:cs="Arial"/>
          <w:sz w:val="24"/>
          <w:szCs w:val="24"/>
        </w:rPr>
        <w:t>akan</w:t>
      </w:r>
      <w:proofErr w:type="gramEnd"/>
      <w:r w:rsidR="00C41F83">
        <w:rPr>
          <w:rFonts w:ascii="Arial" w:eastAsia="Times New Roman" w:hAnsi="Arial" w:cs="Arial"/>
          <w:sz w:val="24"/>
          <w:szCs w:val="24"/>
        </w:rPr>
        <w:t xml:space="preserve"> meningkatkan pendapatan kerajaan tempatan Segamat. </w:t>
      </w:r>
      <w:proofErr w:type="gramStart"/>
      <w:r w:rsidR="00C41F83">
        <w:rPr>
          <w:rFonts w:ascii="Arial" w:eastAsia="Times New Roman" w:hAnsi="Arial" w:cs="Arial"/>
          <w:sz w:val="24"/>
          <w:szCs w:val="24"/>
        </w:rPr>
        <w:t>Peningkatan dalam pendapatan ini boleh digunakan oleh kerajaan tempatan bagi memajukan lain-lain projek pembangunan yang dapat memberi faedah secara langsung.</w:t>
      </w:r>
      <w:proofErr w:type="gramEnd"/>
      <w:r w:rsidR="00C41F83">
        <w:rPr>
          <w:rFonts w:ascii="Arial" w:eastAsia="Times New Roman" w:hAnsi="Arial" w:cs="Arial"/>
          <w:sz w:val="24"/>
          <w:szCs w:val="24"/>
        </w:rPr>
        <w:t xml:space="preserve"> Peningkatan pendapatan kerajaan setempat juga </w:t>
      </w:r>
      <w:proofErr w:type="gramStart"/>
      <w:r w:rsidR="00C41F83">
        <w:rPr>
          <w:rFonts w:ascii="Arial" w:eastAsia="Times New Roman" w:hAnsi="Arial" w:cs="Arial"/>
          <w:sz w:val="24"/>
          <w:szCs w:val="24"/>
        </w:rPr>
        <w:t>akan</w:t>
      </w:r>
      <w:proofErr w:type="gramEnd"/>
      <w:r w:rsidR="00C41F83">
        <w:rPr>
          <w:rFonts w:ascii="Arial" w:eastAsia="Times New Roman" w:hAnsi="Arial" w:cs="Arial"/>
          <w:sz w:val="24"/>
          <w:szCs w:val="24"/>
        </w:rPr>
        <w:t xml:space="preserve"> menyumbang kepada peningkatan pendapatan kerajaan pusat melalui peratusan KDNK. Hasrat kerajaan untuk memajukan ekonomi negara Malaysia juga </w:t>
      </w:r>
      <w:proofErr w:type="gramStart"/>
      <w:r w:rsidR="00C41F83">
        <w:rPr>
          <w:rFonts w:ascii="Arial" w:eastAsia="Times New Roman" w:hAnsi="Arial" w:cs="Arial"/>
          <w:sz w:val="24"/>
          <w:szCs w:val="24"/>
        </w:rPr>
        <w:t>akan</w:t>
      </w:r>
      <w:proofErr w:type="gramEnd"/>
      <w:r w:rsidR="00C41F83">
        <w:rPr>
          <w:rFonts w:ascii="Arial" w:eastAsia="Times New Roman" w:hAnsi="Arial" w:cs="Arial"/>
          <w:sz w:val="24"/>
          <w:szCs w:val="24"/>
        </w:rPr>
        <w:t xml:space="preserve"> tercapai </w:t>
      </w:r>
      <w:r w:rsidR="00C00236">
        <w:rPr>
          <w:rFonts w:ascii="Arial" w:eastAsia="Times New Roman" w:hAnsi="Arial" w:cs="Arial"/>
          <w:sz w:val="24"/>
          <w:szCs w:val="24"/>
        </w:rPr>
        <w:t>melalui</w:t>
      </w:r>
      <w:r w:rsidR="00C41F83">
        <w:rPr>
          <w:rFonts w:ascii="Arial" w:eastAsia="Times New Roman" w:hAnsi="Arial" w:cs="Arial"/>
          <w:sz w:val="24"/>
          <w:szCs w:val="24"/>
        </w:rPr>
        <w:t xml:space="preserve"> peningkatan dalam sektor pelancongan. </w:t>
      </w:r>
      <w:r w:rsidR="00C00236">
        <w:rPr>
          <w:rFonts w:ascii="Arial" w:eastAsia="Times New Roman" w:hAnsi="Arial" w:cs="Arial"/>
          <w:sz w:val="24"/>
          <w:szCs w:val="24"/>
        </w:rPr>
        <w:t xml:space="preserve">Selain itu, kepentingan pemeliharaan dan pemuliharaan yang dijalankan juga </w:t>
      </w:r>
      <w:proofErr w:type="gramStart"/>
      <w:r w:rsidR="00C00236">
        <w:rPr>
          <w:rFonts w:ascii="Arial" w:eastAsia="Times New Roman" w:hAnsi="Arial" w:cs="Arial"/>
          <w:sz w:val="24"/>
          <w:szCs w:val="24"/>
        </w:rPr>
        <w:t>akan</w:t>
      </w:r>
      <w:proofErr w:type="gramEnd"/>
      <w:r w:rsidR="00C00236">
        <w:rPr>
          <w:rFonts w:ascii="Arial" w:eastAsia="Times New Roman" w:hAnsi="Arial" w:cs="Arial"/>
          <w:sz w:val="24"/>
          <w:szCs w:val="24"/>
        </w:rPr>
        <w:t xml:space="preserve"> membantu penduduk setempat dalam mengembangkan ekonomi mereka. Peluang pekerjaan </w:t>
      </w:r>
      <w:proofErr w:type="gramStart"/>
      <w:r w:rsidR="00C00236">
        <w:rPr>
          <w:rFonts w:ascii="Arial" w:eastAsia="Times New Roman" w:hAnsi="Arial" w:cs="Arial"/>
          <w:sz w:val="24"/>
          <w:szCs w:val="24"/>
        </w:rPr>
        <w:t>akan</w:t>
      </w:r>
      <w:proofErr w:type="gramEnd"/>
      <w:r w:rsidR="00C00236">
        <w:rPr>
          <w:rFonts w:ascii="Arial" w:eastAsia="Times New Roman" w:hAnsi="Arial" w:cs="Arial"/>
          <w:sz w:val="24"/>
          <w:szCs w:val="24"/>
        </w:rPr>
        <w:t xml:space="preserve"> meningkat di kalangan penduduk setempat yang secara langsung akan menjana pendapatan mereka. Jika dilihat melalui pendekatan ekonomi, peningkatan peluang pekerjaan di kalangan penduduk setempat </w:t>
      </w:r>
      <w:proofErr w:type="gramStart"/>
      <w:r w:rsidR="00C00236">
        <w:rPr>
          <w:rFonts w:ascii="Arial" w:eastAsia="Times New Roman" w:hAnsi="Arial" w:cs="Arial"/>
          <w:sz w:val="24"/>
          <w:szCs w:val="24"/>
        </w:rPr>
        <w:t>akan</w:t>
      </w:r>
      <w:proofErr w:type="gramEnd"/>
      <w:r w:rsidR="00C00236">
        <w:rPr>
          <w:rFonts w:ascii="Arial" w:eastAsia="Times New Roman" w:hAnsi="Arial" w:cs="Arial"/>
          <w:sz w:val="24"/>
          <w:szCs w:val="24"/>
        </w:rPr>
        <w:t xml:space="preserve"> mengurangkan masalah pengangguran dan membasmi kemiskinan. Peningkatan dalam sumber ekonomi ini juga </w:t>
      </w:r>
      <w:proofErr w:type="gramStart"/>
      <w:r w:rsidR="00C00236">
        <w:rPr>
          <w:rFonts w:ascii="Arial" w:eastAsia="Times New Roman" w:hAnsi="Arial" w:cs="Arial"/>
          <w:sz w:val="24"/>
          <w:szCs w:val="24"/>
        </w:rPr>
        <w:t>akan</w:t>
      </w:r>
      <w:proofErr w:type="gramEnd"/>
      <w:r w:rsidR="00C00236">
        <w:rPr>
          <w:rFonts w:ascii="Arial" w:eastAsia="Times New Roman" w:hAnsi="Arial" w:cs="Arial"/>
          <w:sz w:val="24"/>
          <w:szCs w:val="24"/>
        </w:rPr>
        <w:t xml:space="preserve"> menyebabkan kawasan di sekitar Jambatan Warisan menjadi maju dengan kunju</w:t>
      </w:r>
      <w:r w:rsidR="00F67D0A">
        <w:rPr>
          <w:rFonts w:ascii="Arial" w:eastAsia="Times New Roman" w:hAnsi="Arial" w:cs="Arial"/>
          <w:sz w:val="24"/>
          <w:szCs w:val="24"/>
        </w:rPr>
        <w:t>n</w:t>
      </w:r>
      <w:r w:rsidR="00C00236">
        <w:rPr>
          <w:rFonts w:ascii="Arial" w:eastAsia="Times New Roman" w:hAnsi="Arial" w:cs="Arial"/>
          <w:sz w:val="24"/>
          <w:szCs w:val="24"/>
        </w:rPr>
        <w:t xml:space="preserve">gan pelancong. Kepentingan kajian yang dijalankan ini juga </w:t>
      </w:r>
      <w:proofErr w:type="gramStart"/>
      <w:r w:rsidR="00C00236">
        <w:rPr>
          <w:rFonts w:ascii="Arial" w:eastAsia="Times New Roman" w:hAnsi="Arial" w:cs="Arial"/>
          <w:sz w:val="24"/>
          <w:szCs w:val="24"/>
        </w:rPr>
        <w:t>akan</w:t>
      </w:r>
      <w:proofErr w:type="gramEnd"/>
      <w:r w:rsidR="00C00236">
        <w:rPr>
          <w:rFonts w:ascii="Arial" w:eastAsia="Times New Roman" w:hAnsi="Arial" w:cs="Arial"/>
          <w:sz w:val="24"/>
          <w:szCs w:val="24"/>
        </w:rPr>
        <w:t xml:space="preserve"> membantu para penyelidik dari dalam dan luar negara untuk melakukan penyelidikan yang lebih mendalam ke atas Jambatan Warisan tersebut. Ini secara langsung </w:t>
      </w:r>
      <w:proofErr w:type="gramStart"/>
      <w:r w:rsidR="00C00236">
        <w:rPr>
          <w:rFonts w:ascii="Arial" w:eastAsia="Times New Roman" w:hAnsi="Arial" w:cs="Arial"/>
          <w:sz w:val="24"/>
          <w:szCs w:val="24"/>
        </w:rPr>
        <w:t>akan</w:t>
      </w:r>
      <w:proofErr w:type="gramEnd"/>
      <w:r w:rsidR="00C00236">
        <w:rPr>
          <w:rFonts w:ascii="Arial" w:eastAsia="Times New Roman" w:hAnsi="Arial" w:cs="Arial"/>
          <w:sz w:val="24"/>
          <w:szCs w:val="24"/>
        </w:rPr>
        <w:t xml:space="preserve"> mem</w:t>
      </w:r>
      <w:r w:rsidR="00083252">
        <w:rPr>
          <w:rFonts w:ascii="Arial" w:eastAsia="Times New Roman" w:hAnsi="Arial" w:cs="Arial"/>
          <w:sz w:val="24"/>
          <w:szCs w:val="24"/>
        </w:rPr>
        <w:t xml:space="preserve">bantu pihak Arkib Negara dan Muzium Negara dalam pengumpulan bahan-bahan warisan untuk tatapan generasi akan datang agar mereka faham peninggalan yang ditinggalkan oleh nenek moyang mereka. </w:t>
      </w:r>
      <w:r w:rsidR="006C478A">
        <w:rPr>
          <w:rFonts w:ascii="Arial" w:eastAsia="Times New Roman" w:hAnsi="Arial" w:cs="Arial"/>
          <w:sz w:val="24"/>
          <w:szCs w:val="24"/>
        </w:rPr>
        <w:t xml:space="preserve">Jika kita lihat </w:t>
      </w:r>
      <w:proofErr w:type="gramStart"/>
      <w:r w:rsidR="006C478A">
        <w:rPr>
          <w:rFonts w:ascii="Arial" w:eastAsia="Times New Roman" w:hAnsi="Arial" w:cs="Arial"/>
          <w:sz w:val="24"/>
          <w:szCs w:val="24"/>
        </w:rPr>
        <w:t>akan</w:t>
      </w:r>
      <w:proofErr w:type="gramEnd"/>
      <w:r w:rsidR="006C478A">
        <w:rPr>
          <w:rFonts w:ascii="Arial" w:eastAsia="Times New Roman" w:hAnsi="Arial" w:cs="Arial"/>
          <w:sz w:val="24"/>
          <w:szCs w:val="24"/>
        </w:rPr>
        <w:t xml:space="preserve"> situasi di Malaysia, maka kebanyakan kontraktor yang terlibat dengan kerja-kerja pemeliharaan dan pemuliharaan bangunan warisan kurang berkemahiran dan sering kali mengabaikan ciri-ciri keaslian sesebuah bangunan warisan itu. Dengan adanya pemeliharaan dan pemuliharaan Jambatan Warisan, Buloh Kasap maka usaha-usaha ini </w:t>
      </w:r>
      <w:proofErr w:type="gramStart"/>
      <w:r w:rsidR="006C478A">
        <w:rPr>
          <w:rFonts w:ascii="Arial" w:eastAsia="Times New Roman" w:hAnsi="Arial" w:cs="Arial"/>
          <w:sz w:val="24"/>
          <w:szCs w:val="24"/>
        </w:rPr>
        <w:t>akan</w:t>
      </w:r>
      <w:proofErr w:type="gramEnd"/>
      <w:r w:rsidR="006C478A">
        <w:rPr>
          <w:rFonts w:ascii="Arial" w:eastAsia="Times New Roman" w:hAnsi="Arial" w:cs="Arial"/>
          <w:sz w:val="24"/>
          <w:szCs w:val="24"/>
        </w:rPr>
        <w:t xml:space="preserve"> dapat dilaksanakan berpandukan kepad</w:t>
      </w:r>
      <w:r w:rsidR="00343A20">
        <w:rPr>
          <w:rFonts w:ascii="Arial" w:eastAsia="Times New Roman" w:hAnsi="Arial" w:cs="Arial"/>
          <w:sz w:val="24"/>
          <w:szCs w:val="24"/>
        </w:rPr>
        <w:t>a</w:t>
      </w:r>
      <w:r w:rsidR="006C478A">
        <w:rPr>
          <w:rFonts w:ascii="Arial" w:eastAsia="Times New Roman" w:hAnsi="Arial" w:cs="Arial"/>
          <w:sz w:val="24"/>
          <w:szCs w:val="24"/>
        </w:rPr>
        <w:t xml:space="preserve"> prinsip-prinsip betul mengikut piawaian yang ditetapkan.</w:t>
      </w:r>
    </w:p>
    <w:p w:rsidR="006C478A" w:rsidRDefault="006C478A" w:rsidP="003F7736">
      <w:pPr>
        <w:spacing w:line="360" w:lineRule="auto"/>
        <w:ind w:left="450" w:firstLine="270"/>
        <w:jc w:val="both"/>
        <w:rPr>
          <w:rFonts w:ascii="Arial" w:eastAsia="Times New Roman" w:hAnsi="Arial" w:cs="Arial"/>
          <w:sz w:val="24"/>
          <w:szCs w:val="24"/>
        </w:rPr>
      </w:pPr>
      <w:proofErr w:type="gramStart"/>
      <w:r>
        <w:rPr>
          <w:rFonts w:ascii="Arial" w:eastAsia="Times New Roman" w:hAnsi="Arial" w:cs="Arial"/>
          <w:sz w:val="24"/>
          <w:szCs w:val="24"/>
        </w:rPr>
        <w:t>Kajian ini juga bertujuan bagi mengetahui usaha-usaha dalam pemeliharaan dan pemuliharaan Jambatan Putus, Buloh Kasap.</w:t>
      </w:r>
      <w:proofErr w:type="gramEnd"/>
      <w:r>
        <w:rPr>
          <w:rFonts w:ascii="Arial" w:eastAsia="Times New Roman" w:hAnsi="Arial" w:cs="Arial"/>
          <w:sz w:val="24"/>
          <w:szCs w:val="24"/>
        </w:rPr>
        <w:t xml:space="preserve"> Namun begitu, usaha-usaha ini tidak giat dijalankan berdasarkan kepada beberapa permasalahan yang timbul </w:t>
      </w:r>
      <w:proofErr w:type="gramStart"/>
      <w:r>
        <w:rPr>
          <w:rFonts w:ascii="Arial" w:eastAsia="Times New Roman" w:hAnsi="Arial" w:cs="Arial"/>
          <w:sz w:val="24"/>
          <w:szCs w:val="24"/>
        </w:rPr>
        <w:t>seperti :</w:t>
      </w:r>
      <w:proofErr w:type="gramEnd"/>
      <w:r>
        <w:rPr>
          <w:rFonts w:ascii="Arial" w:eastAsia="Times New Roman" w:hAnsi="Arial" w:cs="Arial"/>
          <w:sz w:val="24"/>
          <w:szCs w:val="24"/>
        </w:rPr>
        <w:t>-</w:t>
      </w:r>
    </w:p>
    <w:p w:rsidR="006C478A" w:rsidRDefault="006C478A" w:rsidP="006C478A">
      <w:pPr>
        <w:pStyle w:val="ListParagraph"/>
        <w:numPr>
          <w:ilvl w:val="0"/>
          <w:numId w:val="6"/>
        </w:num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Tahap kesedaran yang rendah</w:t>
      </w:r>
    </w:p>
    <w:p w:rsidR="006C478A" w:rsidRDefault="006C478A" w:rsidP="006C478A">
      <w:pPr>
        <w:pStyle w:val="ListParagraph"/>
        <w:numPr>
          <w:ilvl w:val="0"/>
          <w:numId w:val="6"/>
        </w:numPr>
        <w:spacing w:line="360" w:lineRule="auto"/>
        <w:jc w:val="both"/>
        <w:rPr>
          <w:rFonts w:ascii="Arial" w:eastAsia="Times New Roman" w:hAnsi="Arial" w:cs="Arial"/>
          <w:sz w:val="24"/>
          <w:szCs w:val="24"/>
        </w:rPr>
      </w:pPr>
      <w:r>
        <w:rPr>
          <w:rFonts w:ascii="Arial" w:eastAsia="Times New Roman" w:hAnsi="Arial" w:cs="Arial"/>
          <w:sz w:val="24"/>
          <w:szCs w:val="24"/>
        </w:rPr>
        <w:t>Peruntukan kewangan tidak mencukupi</w:t>
      </w:r>
    </w:p>
    <w:p w:rsidR="006C478A" w:rsidRDefault="006C478A" w:rsidP="006C478A">
      <w:pPr>
        <w:pStyle w:val="ListParagraph"/>
        <w:numPr>
          <w:ilvl w:val="0"/>
          <w:numId w:val="6"/>
        </w:numPr>
        <w:spacing w:line="360" w:lineRule="auto"/>
        <w:jc w:val="both"/>
        <w:rPr>
          <w:rFonts w:ascii="Arial" w:eastAsia="Times New Roman" w:hAnsi="Arial" w:cs="Arial"/>
          <w:sz w:val="24"/>
          <w:szCs w:val="24"/>
        </w:rPr>
      </w:pPr>
      <w:r>
        <w:rPr>
          <w:rFonts w:ascii="Arial" w:eastAsia="Times New Roman" w:hAnsi="Arial" w:cs="Arial"/>
          <w:sz w:val="24"/>
          <w:szCs w:val="24"/>
        </w:rPr>
        <w:t>Ancaman pembangunan</w:t>
      </w:r>
    </w:p>
    <w:p w:rsidR="00A379A4" w:rsidRPr="00F67D0A" w:rsidRDefault="006C478A" w:rsidP="00F67D0A">
      <w:pPr>
        <w:pStyle w:val="ListParagraph"/>
        <w:numPr>
          <w:ilvl w:val="0"/>
          <w:numId w:val="6"/>
        </w:numPr>
        <w:spacing w:line="360" w:lineRule="auto"/>
        <w:jc w:val="both"/>
        <w:rPr>
          <w:rFonts w:ascii="Arial" w:eastAsia="Times New Roman" w:hAnsi="Arial" w:cs="Arial"/>
          <w:sz w:val="24"/>
          <w:szCs w:val="24"/>
        </w:rPr>
      </w:pPr>
      <w:r>
        <w:rPr>
          <w:rFonts w:ascii="Arial" w:eastAsia="Times New Roman" w:hAnsi="Arial" w:cs="Arial"/>
          <w:sz w:val="24"/>
          <w:szCs w:val="24"/>
        </w:rPr>
        <w:t>Kurang tenaga kerja pakar</w:t>
      </w:r>
    </w:p>
    <w:p w:rsidR="00CB65CC" w:rsidRDefault="006C478A" w:rsidP="003F7736">
      <w:pPr>
        <w:spacing w:line="360" w:lineRule="auto"/>
        <w:ind w:left="450" w:firstLine="270"/>
        <w:jc w:val="both"/>
        <w:rPr>
          <w:rFonts w:ascii="Arial" w:eastAsia="Times New Roman" w:hAnsi="Arial" w:cs="Arial"/>
          <w:sz w:val="24"/>
          <w:szCs w:val="24"/>
        </w:rPr>
      </w:pPr>
      <w:r w:rsidRPr="00A379A4">
        <w:rPr>
          <w:rFonts w:ascii="Arial" w:eastAsia="Times New Roman" w:hAnsi="Arial" w:cs="Arial"/>
          <w:sz w:val="24"/>
          <w:szCs w:val="24"/>
        </w:rPr>
        <w:t xml:space="preserve">Sehubungan dengan itu, kajian yang dijalankan ini sangat penting agar kerajaan tempatan Segamat mendapat bantuan </w:t>
      </w:r>
      <w:r w:rsidR="00CE161A" w:rsidRPr="00A379A4">
        <w:rPr>
          <w:rFonts w:ascii="Arial" w:eastAsia="Times New Roman" w:hAnsi="Arial" w:cs="Arial"/>
          <w:sz w:val="24"/>
          <w:szCs w:val="24"/>
        </w:rPr>
        <w:t xml:space="preserve">kewangan </w:t>
      </w:r>
      <w:r w:rsidRPr="00A379A4">
        <w:rPr>
          <w:rFonts w:ascii="Arial" w:eastAsia="Times New Roman" w:hAnsi="Arial" w:cs="Arial"/>
          <w:sz w:val="24"/>
          <w:szCs w:val="24"/>
        </w:rPr>
        <w:t>dari segi pemeliharaan dan pemuliharaan Jambatan Putus, Buloh Kasap</w:t>
      </w:r>
      <w:r w:rsidR="00682C89" w:rsidRPr="00A379A4">
        <w:rPr>
          <w:rFonts w:ascii="Arial" w:eastAsia="Times New Roman" w:hAnsi="Arial" w:cs="Arial"/>
          <w:sz w:val="24"/>
          <w:szCs w:val="24"/>
        </w:rPr>
        <w:t xml:space="preserve"> agar segala usaha yang dilakuakan dapat menjana kepentingan secara umum.</w:t>
      </w:r>
    </w:p>
    <w:p w:rsidR="00303B85" w:rsidRPr="00A379A4" w:rsidRDefault="00303B85" w:rsidP="00A379A4">
      <w:pPr>
        <w:spacing w:line="360" w:lineRule="auto"/>
        <w:ind w:firstLine="360"/>
        <w:jc w:val="both"/>
        <w:rPr>
          <w:rFonts w:ascii="Arial" w:eastAsia="Times New Roman" w:hAnsi="Arial" w:cs="Arial"/>
          <w:sz w:val="24"/>
          <w:szCs w:val="24"/>
        </w:rPr>
      </w:pPr>
    </w:p>
    <w:p w:rsidR="00CB65CC" w:rsidRPr="00A379A4" w:rsidRDefault="00EE48A0" w:rsidP="00A379A4">
      <w:pPr>
        <w:spacing w:line="360" w:lineRule="auto"/>
        <w:jc w:val="both"/>
        <w:rPr>
          <w:rFonts w:ascii="Arial" w:eastAsia="Times New Roman" w:hAnsi="Arial" w:cs="Arial"/>
          <w:b/>
          <w:sz w:val="24"/>
          <w:szCs w:val="24"/>
        </w:rPr>
      </w:pPr>
      <w:r>
        <w:rPr>
          <w:rFonts w:ascii="Arial" w:eastAsia="Times New Roman" w:hAnsi="Arial" w:cs="Arial"/>
          <w:b/>
          <w:sz w:val="24"/>
          <w:szCs w:val="24"/>
        </w:rPr>
        <w:t>1.</w:t>
      </w:r>
      <w:r w:rsidR="00230945">
        <w:rPr>
          <w:rFonts w:ascii="Arial" w:eastAsia="Times New Roman" w:hAnsi="Arial" w:cs="Arial"/>
          <w:b/>
          <w:sz w:val="24"/>
          <w:szCs w:val="24"/>
        </w:rPr>
        <w:t>6</w:t>
      </w:r>
      <w:r>
        <w:rPr>
          <w:rFonts w:ascii="Arial" w:eastAsia="Times New Roman" w:hAnsi="Arial" w:cs="Arial"/>
          <w:b/>
          <w:sz w:val="24"/>
          <w:szCs w:val="24"/>
        </w:rPr>
        <w:tab/>
      </w:r>
      <w:r w:rsidR="00CB65CC" w:rsidRPr="00A379A4">
        <w:rPr>
          <w:rFonts w:ascii="Arial" w:eastAsia="Times New Roman" w:hAnsi="Arial" w:cs="Arial"/>
          <w:b/>
          <w:sz w:val="24"/>
          <w:szCs w:val="24"/>
        </w:rPr>
        <w:t xml:space="preserve"> Metodologi Kajian</w:t>
      </w:r>
    </w:p>
    <w:p w:rsidR="00CE6BA2" w:rsidRPr="00A379A4" w:rsidRDefault="00CB65CC" w:rsidP="003750B7">
      <w:pPr>
        <w:spacing w:line="360" w:lineRule="auto"/>
        <w:ind w:left="450"/>
        <w:jc w:val="both"/>
        <w:rPr>
          <w:rFonts w:ascii="Arial" w:eastAsia="Times New Roman" w:hAnsi="Arial" w:cs="Arial"/>
          <w:sz w:val="24"/>
          <w:szCs w:val="24"/>
        </w:rPr>
      </w:pPr>
      <w:r w:rsidRPr="00A379A4">
        <w:rPr>
          <w:rFonts w:ascii="Arial" w:eastAsia="Times New Roman" w:hAnsi="Arial" w:cs="Arial"/>
          <w:sz w:val="24"/>
          <w:szCs w:val="24"/>
        </w:rPr>
        <w:t>Sepanjang menjalankan kajian ini terda</w:t>
      </w:r>
      <w:r w:rsidR="00343A20" w:rsidRPr="00A379A4">
        <w:rPr>
          <w:rFonts w:ascii="Arial" w:eastAsia="Times New Roman" w:hAnsi="Arial" w:cs="Arial"/>
          <w:sz w:val="24"/>
          <w:szCs w:val="24"/>
        </w:rPr>
        <w:t>p</w:t>
      </w:r>
      <w:r w:rsidRPr="00A379A4">
        <w:rPr>
          <w:rFonts w:ascii="Arial" w:eastAsia="Times New Roman" w:hAnsi="Arial" w:cs="Arial"/>
          <w:sz w:val="24"/>
          <w:szCs w:val="24"/>
        </w:rPr>
        <w:t>at empat (4) kaedah yang digunakan iaitu:</w:t>
      </w:r>
    </w:p>
    <w:p w:rsidR="00CB65CC" w:rsidRPr="00A379A4" w:rsidRDefault="00CB65CC" w:rsidP="003750B7">
      <w:pPr>
        <w:tabs>
          <w:tab w:val="left" w:pos="360"/>
        </w:tabs>
        <w:spacing w:line="360" w:lineRule="auto"/>
        <w:ind w:left="360"/>
        <w:jc w:val="both"/>
        <w:rPr>
          <w:rFonts w:ascii="Arial" w:eastAsia="Times New Roman" w:hAnsi="Arial" w:cs="Arial"/>
          <w:sz w:val="24"/>
          <w:szCs w:val="24"/>
          <w:u w:val="single"/>
        </w:rPr>
      </w:pPr>
      <w:r w:rsidRPr="00A379A4">
        <w:rPr>
          <w:rFonts w:ascii="Arial" w:eastAsia="Times New Roman" w:hAnsi="Arial" w:cs="Arial"/>
          <w:sz w:val="24"/>
          <w:szCs w:val="24"/>
          <w:u w:val="single"/>
        </w:rPr>
        <w:t>Temubual</w:t>
      </w:r>
    </w:p>
    <w:p w:rsidR="00CB65CC" w:rsidRPr="00A379A4" w:rsidRDefault="00CB65CC" w:rsidP="003750B7">
      <w:pPr>
        <w:spacing w:line="360" w:lineRule="auto"/>
        <w:ind w:left="450"/>
        <w:jc w:val="both"/>
        <w:rPr>
          <w:rFonts w:ascii="Arial" w:eastAsia="Times New Roman" w:hAnsi="Arial" w:cs="Arial"/>
          <w:sz w:val="24"/>
          <w:szCs w:val="24"/>
        </w:rPr>
      </w:pPr>
      <w:proofErr w:type="gramStart"/>
      <w:r w:rsidRPr="00A379A4">
        <w:rPr>
          <w:rFonts w:ascii="Arial" w:eastAsia="Times New Roman" w:hAnsi="Arial" w:cs="Arial"/>
          <w:sz w:val="24"/>
          <w:szCs w:val="24"/>
        </w:rPr>
        <w:t>Temubual yang dilakukan ini adalah berdasarkan kepada pernyataan masalah, objektif serta persoalan masalah yang telah dikemukakan.</w:t>
      </w:r>
      <w:proofErr w:type="gramEnd"/>
      <w:r w:rsidRPr="00A379A4">
        <w:rPr>
          <w:rFonts w:ascii="Arial" w:eastAsia="Times New Roman" w:hAnsi="Arial" w:cs="Arial"/>
          <w:sz w:val="24"/>
          <w:szCs w:val="24"/>
        </w:rPr>
        <w:t xml:space="preserve"> </w:t>
      </w:r>
      <w:proofErr w:type="gramStart"/>
      <w:r w:rsidRPr="00A379A4">
        <w:rPr>
          <w:rFonts w:ascii="Arial" w:eastAsia="Times New Roman" w:hAnsi="Arial" w:cs="Arial"/>
          <w:sz w:val="24"/>
          <w:szCs w:val="24"/>
        </w:rPr>
        <w:t>Temubual yang dilakukan adalah penting agar persoalan kajian dapat difahami dengan lebih jelas serta cadangan penambahbaikan yang efektif dapat dicadangkan.</w:t>
      </w:r>
      <w:proofErr w:type="gramEnd"/>
      <w:r w:rsidR="00343A20" w:rsidRPr="00A379A4">
        <w:rPr>
          <w:rFonts w:ascii="Arial" w:eastAsia="Times New Roman" w:hAnsi="Arial" w:cs="Arial"/>
          <w:sz w:val="24"/>
          <w:szCs w:val="24"/>
        </w:rPr>
        <w:t xml:space="preserve"> </w:t>
      </w:r>
    </w:p>
    <w:p w:rsidR="00CE6BA2" w:rsidRPr="00EE48A0" w:rsidRDefault="00CB65CC" w:rsidP="003750B7">
      <w:pPr>
        <w:spacing w:line="360" w:lineRule="auto"/>
        <w:ind w:left="360"/>
        <w:jc w:val="both"/>
        <w:rPr>
          <w:rFonts w:ascii="Arial" w:eastAsia="Times New Roman" w:hAnsi="Arial" w:cs="Arial"/>
          <w:sz w:val="24"/>
          <w:szCs w:val="24"/>
          <w:u w:val="single"/>
        </w:rPr>
      </w:pPr>
      <w:r w:rsidRPr="00EE48A0">
        <w:rPr>
          <w:rFonts w:ascii="Arial" w:eastAsia="Times New Roman" w:hAnsi="Arial" w:cs="Arial"/>
          <w:sz w:val="24"/>
          <w:szCs w:val="24"/>
          <w:u w:val="single"/>
        </w:rPr>
        <w:t>Perbincangan</w:t>
      </w:r>
    </w:p>
    <w:p w:rsidR="00CB65CC" w:rsidRPr="00A379A4" w:rsidRDefault="00CB65CC" w:rsidP="003750B7">
      <w:pPr>
        <w:spacing w:line="360" w:lineRule="auto"/>
        <w:ind w:left="360"/>
        <w:jc w:val="both"/>
        <w:rPr>
          <w:rFonts w:ascii="Arial" w:eastAsia="Times New Roman" w:hAnsi="Arial" w:cs="Arial"/>
          <w:sz w:val="24"/>
          <w:szCs w:val="24"/>
        </w:rPr>
      </w:pPr>
      <w:r w:rsidRPr="00A379A4">
        <w:rPr>
          <w:rFonts w:ascii="Arial" w:eastAsia="Times New Roman" w:hAnsi="Arial" w:cs="Arial"/>
          <w:sz w:val="24"/>
          <w:szCs w:val="24"/>
        </w:rPr>
        <w:t xml:space="preserve">Kaedah perbincangan yang dilakukan melibatkan ketua kampung Buloh Kasap serta Penolong Pegawai Daerah bagi mengetahui dengan lebih lanjut lagi tentang masalah kurang kesedaran </w:t>
      </w:r>
      <w:proofErr w:type="gramStart"/>
      <w:r w:rsidRPr="00A379A4">
        <w:rPr>
          <w:rFonts w:ascii="Arial" w:eastAsia="Times New Roman" w:hAnsi="Arial" w:cs="Arial"/>
          <w:sz w:val="24"/>
          <w:szCs w:val="24"/>
        </w:rPr>
        <w:t>akan</w:t>
      </w:r>
      <w:proofErr w:type="gramEnd"/>
      <w:r w:rsidRPr="00A379A4">
        <w:rPr>
          <w:rFonts w:ascii="Arial" w:eastAsia="Times New Roman" w:hAnsi="Arial" w:cs="Arial"/>
          <w:sz w:val="24"/>
          <w:szCs w:val="24"/>
        </w:rPr>
        <w:t xml:space="preserve"> pemeliharaan dan pemuliharaan Jambatan Putus, Buloh Kasap.</w:t>
      </w:r>
    </w:p>
    <w:p w:rsidR="00CE6BA2" w:rsidRPr="00EE48A0" w:rsidRDefault="00CB65CC" w:rsidP="003750B7">
      <w:pPr>
        <w:spacing w:line="360" w:lineRule="auto"/>
        <w:ind w:firstLine="360"/>
        <w:jc w:val="both"/>
        <w:rPr>
          <w:rFonts w:ascii="Arial" w:eastAsia="Times New Roman" w:hAnsi="Arial" w:cs="Arial"/>
          <w:sz w:val="24"/>
          <w:szCs w:val="24"/>
          <w:u w:val="single"/>
        </w:rPr>
      </w:pPr>
      <w:r w:rsidRPr="00EE48A0">
        <w:rPr>
          <w:rFonts w:ascii="Arial" w:eastAsia="Times New Roman" w:hAnsi="Arial" w:cs="Arial"/>
          <w:sz w:val="24"/>
          <w:szCs w:val="24"/>
          <w:u w:val="single"/>
        </w:rPr>
        <w:t>Pemerhatian</w:t>
      </w:r>
    </w:p>
    <w:p w:rsidR="00A379A4" w:rsidRPr="00A379A4" w:rsidRDefault="00CB65CC" w:rsidP="003750B7">
      <w:pPr>
        <w:spacing w:line="360" w:lineRule="auto"/>
        <w:ind w:left="360"/>
        <w:jc w:val="both"/>
        <w:rPr>
          <w:rFonts w:ascii="Arial" w:eastAsia="Times New Roman" w:hAnsi="Arial" w:cs="Arial"/>
          <w:sz w:val="24"/>
          <w:szCs w:val="24"/>
        </w:rPr>
      </w:pPr>
      <w:proofErr w:type="gramStart"/>
      <w:r w:rsidRPr="00A379A4">
        <w:rPr>
          <w:rFonts w:ascii="Arial" w:eastAsia="Times New Roman" w:hAnsi="Arial" w:cs="Arial"/>
          <w:sz w:val="24"/>
          <w:szCs w:val="24"/>
        </w:rPr>
        <w:t>Kaedah pemerhatian yang dilakuk</w:t>
      </w:r>
      <w:r w:rsidR="00343A20" w:rsidRPr="00A379A4">
        <w:rPr>
          <w:rFonts w:ascii="Arial" w:eastAsia="Times New Roman" w:hAnsi="Arial" w:cs="Arial"/>
          <w:sz w:val="24"/>
          <w:szCs w:val="24"/>
        </w:rPr>
        <w:t>a</w:t>
      </w:r>
      <w:r w:rsidRPr="00A379A4">
        <w:rPr>
          <w:rFonts w:ascii="Arial" w:eastAsia="Times New Roman" w:hAnsi="Arial" w:cs="Arial"/>
          <w:sz w:val="24"/>
          <w:szCs w:val="24"/>
        </w:rPr>
        <w:t>n adalah melalui lawatan ke Jambatan Putus, Buloh Kasap untuk mengetahui dengan lebih lanjut aktiviti pemeliharaan dan pemuliharaan yang dilaksanakan serta untuk mengetahui keadaan Jambatan Putus itu sendiri.</w:t>
      </w:r>
      <w:proofErr w:type="gramEnd"/>
      <w:r w:rsidR="00343A20" w:rsidRPr="00A379A4">
        <w:rPr>
          <w:rFonts w:ascii="Arial" w:eastAsia="Times New Roman" w:hAnsi="Arial" w:cs="Arial"/>
          <w:sz w:val="24"/>
          <w:szCs w:val="24"/>
        </w:rPr>
        <w:t xml:space="preserve"> </w:t>
      </w:r>
    </w:p>
    <w:p w:rsidR="00CE6BA2" w:rsidRPr="00EE48A0" w:rsidRDefault="00CB65CC" w:rsidP="003750B7">
      <w:pPr>
        <w:spacing w:line="360" w:lineRule="auto"/>
        <w:ind w:firstLine="360"/>
        <w:jc w:val="both"/>
        <w:rPr>
          <w:rFonts w:ascii="Arial" w:eastAsia="Times New Roman" w:hAnsi="Arial" w:cs="Arial"/>
          <w:sz w:val="24"/>
          <w:szCs w:val="24"/>
          <w:u w:val="single"/>
        </w:rPr>
      </w:pPr>
      <w:r w:rsidRPr="00EE48A0">
        <w:rPr>
          <w:rFonts w:ascii="Arial" w:eastAsia="Times New Roman" w:hAnsi="Arial" w:cs="Arial"/>
          <w:sz w:val="24"/>
          <w:szCs w:val="24"/>
          <w:u w:val="single"/>
        </w:rPr>
        <w:lastRenderedPageBreak/>
        <w:t>Data Sekunder</w:t>
      </w:r>
    </w:p>
    <w:p w:rsidR="00711C30" w:rsidRDefault="00CB65CC" w:rsidP="003750B7">
      <w:pPr>
        <w:spacing w:line="360" w:lineRule="auto"/>
        <w:ind w:left="360"/>
        <w:jc w:val="both"/>
        <w:rPr>
          <w:rFonts w:ascii="Arial" w:eastAsia="Times New Roman" w:hAnsi="Arial" w:cs="Arial"/>
          <w:sz w:val="24"/>
          <w:szCs w:val="24"/>
        </w:rPr>
      </w:pPr>
      <w:r w:rsidRPr="00A379A4">
        <w:rPr>
          <w:rFonts w:ascii="Arial" w:eastAsia="Times New Roman" w:hAnsi="Arial" w:cs="Arial"/>
          <w:sz w:val="24"/>
          <w:szCs w:val="24"/>
        </w:rPr>
        <w:t xml:space="preserve">Maklumat dan data bertulis turut diperolehi dari Pejabat Daerah, ketua kampong Buloh Kasap dan Yayasan Warisan Johor Bahru yang secara langsung terlibat dalam memeliharan dan memulihara bangunan warisan di Johor Bahru dan daerah Segamat secara amnya. </w:t>
      </w:r>
      <w:proofErr w:type="gramStart"/>
      <w:r w:rsidRPr="00A379A4">
        <w:rPr>
          <w:rFonts w:ascii="Arial" w:eastAsia="Times New Roman" w:hAnsi="Arial" w:cs="Arial"/>
          <w:sz w:val="24"/>
          <w:szCs w:val="24"/>
        </w:rPr>
        <w:t xml:space="preserve">Maklumat yang diperolehi adalah dalam bentuk bacaan ilmiah mengenai sejarah Jambatan Putus, Buloh Kasap dan juga </w:t>
      </w:r>
      <w:r w:rsidR="00CE6BA2" w:rsidRPr="00A379A4">
        <w:rPr>
          <w:rFonts w:ascii="Arial" w:eastAsia="Times New Roman" w:hAnsi="Arial" w:cs="Arial"/>
          <w:sz w:val="24"/>
          <w:szCs w:val="24"/>
        </w:rPr>
        <w:t>mengenai struktur bangunan-bangunan warisan yang terdapat di Johor Bahru.</w:t>
      </w:r>
      <w:proofErr w:type="gramEnd"/>
      <w:r w:rsidR="00FB524F" w:rsidRPr="00A379A4">
        <w:rPr>
          <w:rFonts w:ascii="Arial" w:eastAsia="Times New Roman" w:hAnsi="Arial" w:cs="Arial"/>
          <w:sz w:val="24"/>
          <w:szCs w:val="24"/>
        </w:rPr>
        <w:t xml:space="preserve"> </w:t>
      </w:r>
      <w:proofErr w:type="gramStart"/>
      <w:r w:rsidR="00FB524F" w:rsidRPr="00A379A4">
        <w:rPr>
          <w:rFonts w:ascii="Arial" w:eastAsia="Times New Roman" w:hAnsi="Arial" w:cs="Arial"/>
          <w:sz w:val="24"/>
          <w:szCs w:val="24"/>
        </w:rPr>
        <w:t>Selain itu maklumat turut diperolehi dari deraf pelan induk landskap Majlis Daerah Segamat dan rancangan tempatan daerah Segamat yang mengandungi maklumat berkaitan perancangan bandar warisan Segamat.</w:t>
      </w:r>
      <w:proofErr w:type="gramEnd"/>
    </w:p>
    <w:p w:rsidR="00845F7D" w:rsidRPr="00A379A4" w:rsidRDefault="00845F7D" w:rsidP="00EE48A0">
      <w:pPr>
        <w:spacing w:line="360" w:lineRule="auto"/>
        <w:jc w:val="both"/>
        <w:rPr>
          <w:rFonts w:ascii="Arial" w:eastAsia="Times New Roman" w:hAnsi="Arial" w:cs="Arial"/>
          <w:sz w:val="24"/>
          <w:szCs w:val="24"/>
        </w:rPr>
      </w:pPr>
    </w:p>
    <w:p w:rsidR="00711C30" w:rsidRPr="00EE48A0" w:rsidRDefault="00EE48A0" w:rsidP="00A379A4">
      <w:pPr>
        <w:spacing w:line="360" w:lineRule="auto"/>
        <w:jc w:val="both"/>
        <w:rPr>
          <w:rFonts w:ascii="Arial" w:eastAsia="Times New Roman" w:hAnsi="Arial" w:cs="Arial"/>
          <w:b/>
          <w:sz w:val="24"/>
          <w:szCs w:val="24"/>
        </w:rPr>
      </w:pPr>
      <w:r w:rsidRPr="00EE48A0">
        <w:rPr>
          <w:rFonts w:ascii="Arial" w:eastAsia="Times New Roman" w:hAnsi="Arial" w:cs="Arial"/>
          <w:b/>
          <w:sz w:val="24"/>
          <w:szCs w:val="24"/>
        </w:rPr>
        <w:t>1.</w:t>
      </w:r>
      <w:r w:rsidR="00230945">
        <w:rPr>
          <w:rFonts w:ascii="Arial" w:eastAsia="Times New Roman" w:hAnsi="Arial" w:cs="Arial"/>
          <w:b/>
          <w:sz w:val="24"/>
          <w:szCs w:val="24"/>
        </w:rPr>
        <w:t>7</w:t>
      </w:r>
      <w:r w:rsidRPr="00EE48A0">
        <w:rPr>
          <w:rFonts w:ascii="Arial" w:eastAsia="Times New Roman" w:hAnsi="Arial" w:cs="Arial"/>
          <w:b/>
          <w:sz w:val="24"/>
          <w:szCs w:val="24"/>
        </w:rPr>
        <w:tab/>
      </w:r>
      <w:r w:rsidR="00711C30" w:rsidRPr="00EE48A0">
        <w:rPr>
          <w:rFonts w:ascii="Arial" w:eastAsia="Times New Roman" w:hAnsi="Arial" w:cs="Arial"/>
          <w:b/>
          <w:sz w:val="24"/>
          <w:szCs w:val="24"/>
        </w:rPr>
        <w:t>Limitasi Kajian</w:t>
      </w:r>
    </w:p>
    <w:p w:rsidR="00CE13D3" w:rsidRPr="00A379A4" w:rsidRDefault="00CE13D3" w:rsidP="003750B7">
      <w:pPr>
        <w:spacing w:line="360" w:lineRule="auto"/>
        <w:ind w:left="360" w:firstLine="360"/>
        <w:jc w:val="both"/>
        <w:rPr>
          <w:rFonts w:ascii="Arial" w:eastAsia="Times New Roman" w:hAnsi="Arial" w:cs="Arial"/>
          <w:sz w:val="24"/>
          <w:szCs w:val="24"/>
        </w:rPr>
      </w:pPr>
      <w:proofErr w:type="gramStart"/>
      <w:r w:rsidRPr="00A379A4">
        <w:rPr>
          <w:rFonts w:ascii="Arial" w:eastAsia="Times New Roman" w:hAnsi="Arial" w:cs="Arial"/>
          <w:sz w:val="24"/>
          <w:szCs w:val="24"/>
        </w:rPr>
        <w:t>Kajian yang dijalankan ini menghadapi beberapa masalah dan batasan.</w:t>
      </w:r>
      <w:proofErr w:type="gramEnd"/>
      <w:r w:rsidRPr="00A379A4">
        <w:rPr>
          <w:rFonts w:ascii="Arial" w:eastAsia="Times New Roman" w:hAnsi="Arial" w:cs="Arial"/>
          <w:sz w:val="24"/>
          <w:szCs w:val="24"/>
        </w:rPr>
        <w:t xml:space="preserve"> Limitasi ini menyebabkan beberapa kekurangan dalam kertas kajian </w:t>
      </w:r>
      <w:proofErr w:type="gramStart"/>
      <w:r w:rsidRPr="00A379A4">
        <w:rPr>
          <w:rFonts w:ascii="Arial" w:eastAsia="Times New Roman" w:hAnsi="Arial" w:cs="Arial"/>
          <w:sz w:val="24"/>
          <w:szCs w:val="24"/>
        </w:rPr>
        <w:t>ini .</w:t>
      </w:r>
      <w:proofErr w:type="gramEnd"/>
      <w:r w:rsidRPr="00A379A4">
        <w:rPr>
          <w:rFonts w:ascii="Arial" w:eastAsia="Times New Roman" w:hAnsi="Arial" w:cs="Arial"/>
          <w:sz w:val="24"/>
          <w:szCs w:val="24"/>
        </w:rPr>
        <w:t xml:space="preserve"> Di antara limitasi kajian yang dihadapi adalah seperti berikut:-</w:t>
      </w:r>
    </w:p>
    <w:p w:rsidR="00CE13D3" w:rsidRPr="00EE48A0" w:rsidRDefault="00CE13D3" w:rsidP="00EE48A0">
      <w:pPr>
        <w:pStyle w:val="ListParagraph"/>
        <w:numPr>
          <w:ilvl w:val="0"/>
          <w:numId w:val="16"/>
        </w:numPr>
        <w:spacing w:line="360" w:lineRule="auto"/>
        <w:rPr>
          <w:rFonts w:ascii="Arial" w:eastAsia="Times New Roman" w:hAnsi="Arial" w:cs="Arial"/>
          <w:sz w:val="24"/>
          <w:szCs w:val="24"/>
        </w:rPr>
      </w:pPr>
      <w:r w:rsidRPr="00EE48A0">
        <w:rPr>
          <w:rFonts w:ascii="Arial" w:eastAsia="Times New Roman" w:hAnsi="Arial" w:cs="Arial"/>
          <w:sz w:val="24"/>
          <w:szCs w:val="24"/>
        </w:rPr>
        <w:t>Kekangan Masa</w:t>
      </w:r>
    </w:p>
    <w:p w:rsidR="00303B85" w:rsidRPr="00211AD5" w:rsidRDefault="00CE13D3" w:rsidP="003750B7">
      <w:pPr>
        <w:spacing w:line="360" w:lineRule="auto"/>
        <w:ind w:left="360"/>
        <w:jc w:val="both"/>
        <w:rPr>
          <w:rFonts w:ascii="Arial" w:eastAsia="Times New Roman" w:hAnsi="Arial" w:cs="Arial"/>
          <w:sz w:val="24"/>
          <w:szCs w:val="24"/>
        </w:rPr>
      </w:pPr>
      <w:proofErr w:type="gramStart"/>
      <w:r w:rsidRPr="00211AD5">
        <w:rPr>
          <w:rFonts w:ascii="Arial" w:eastAsia="Times New Roman" w:hAnsi="Arial" w:cs="Arial"/>
          <w:sz w:val="24"/>
          <w:szCs w:val="24"/>
        </w:rPr>
        <w:t>Modul penempatan kampung telah dijalankan selama 10 hari bermula dari 28 Feb</w:t>
      </w:r>
      <w:r w:rsidR="00211AD5">
        <w:rPr>
          <w:rFonts w:ascii="Arial" w:eastAsia="Times New Roman" w:hAnsi="Arial" w:cs="Arial"/>
          <w:sz w:val="24"/>
          <w:szCs w:val="24"/>
        </w:rPr>
        <w:t>ruari 2012 sehingga 9 Mac 2012.</w:t>
      </w:r>
      <w:proofErr w:type="gramEnd"/>
      <w:r w:rsidR="00211AD5">
        <w:rPr>
          <w:rFonts w:ascii="Arial" w:eastAsia="Times New Roman" w:hAnsi="Arial" w:cs="Arial"/>
          <w:sz w:val="24"/>
          <w:szCs w:val="24"/>
        </w:rPr>
        <w:t xml:space="preserve"> </w:t>
      </w:r>
      <w:proofErr w:type="gramStart"/>
      <w:r w:rsidRPr="00211AD5">
        <w:rPr>
          <w:rFonts w:ascii="Arial" w:eastAsia="Times New Roman" w:hAnsi="Arial" w:cs="Arial"/>
          <w:sz w:val="24"/>
          <w:szCs w:val="24"/>
        </w:rPr>
        <w:t>Masa yang begitu singkat tidak mencukupi bagi pengumpulan data yang lengkap.</w:t>
      </w:r>
      <w:proofErr w:type="gramEnd"/>
      <w:r w:rsidRPr="00211AD5">
        <w:rPr>
          <w:rFonts w:ascii="Arial" w:eastAsia="Times New Roman" w:hAnsi="Arial" w:cs="Arial"/>
          <w:sz w:val="24"/>
          <w:szCs w:val="24"/>
        </w:rPr>
        <w:t xml:space="preserve"> Ini ditambah lagi penambahan aktiviti yang harus dianjurkan oleh peserta DPA bersama –</w:t>
      </w:r>
      <w:r w:rsidR="00211AD5" w:rsidRPr="00211AD5">
        <w:rPr>
          <w:rFonts w:ascii="Arial" w:eastAsia="Times New Roman" w:hAnsi="Arial" w:cs="Arial"/>
          <w:sz w:val="24"/>
          <w:szCs w:val="24"/>
        </w:rPr>
        <w:t xml:space="preserve"> </w:t>
      </w:r>
      <w:proofErr w:type="gramStart"/>
      <w:r w:rsidRPr="00211AD5">
        <w:rPr>
          <w:rFonts w:ascii="Arial" w:eastAsia="Times New Roman" w:hAnsi="Arial" w:cs="Arial"/>
          <w:sz w:val="24"/>
          <w:szCs w:val="24"/>
        </w:rPr>
        <w:t>sama</w:t>
      </w:r>
      <w:proofErr w:type="gramEnd"/>
      <w:r w:rsidRPr="00211AD5">
        <w:rPr>
          <w:rFonts w:ascii="Arial" w:eastAsia="Times New Roman" w:hAnsi="Arial" w:cs="Arial"/>
          <w:sz w:val="24"/>
          <w:szCs w:val="24"/>
        </w:rPr>
        <w:t xml:space="preserve"> penduduk kampung. </w:t>
      </w:r>
    </w:p>
    <w:p w:rsidR="00FB3BE4" w:rsidRPr="00EE48A0" w:rsidRDefault="00FB3BE4" w:rsidP="00EE48A0">
      <w:pPr>
        <w:pStyle w:val="ListParagraph"/>
        <w:numPr>
          <w:ilvl w:val="0"/>
          <w:numId w:val="16"/>
        </w:numPr>
        <w:spacing w:line="360" w:lineRule="auto"/>
        <w:jc w:val="both"/>
        <w:rPr>
          <w:rFonts w:ascii="Arial" w:eastAsia="Times New Roman" w:hAnsi="Arial" w:cs="Arial"/>
          <w:sz w:val="24"/>
          <w:szCs w:val="24"/>
        </w:rPr>
      </w:pPr>
      <w:r w:rsidRPr="00EE48A0">
        <w:rPr>
          <w:rFonts w:ascii="Arial" w:eastAsia="Times New Roman" w:hAnsi="Arial" w:cs="Arial"/>
          <w:sz w:val="24"/>
          <w:szCs w:val="24"/>
        </w:rPr>
        <w:t>Maklumat tidak lengkap</w:t>
      </w:r>
    </w:p>
    <w:p w:rsidR="00FB3BE4" w:rsidRDefault="00FB3BE4" w:rsidP="003750B7">
      <w:pPr>
        <w:spacing w:line="360" w:lineRule="auto"/>
        <w:ind w:left="360"/>
        <w:jc w:val="both"/>
        <w:rPr>
          <w:rFonts w:ascii="Arial" w:eastAsia="Times New Roman" w:hAnsi="Arial" w:cs="Arial"/>
          <w:sz w:val="24"/>
          <w:szCs w:val="24"/>
        </w:rPr>
      </w:pPr>
      <w:proofErr w:type="gramStart"/>
      <w:r w:rsidRPr="00F67D0A">
        <w:rPr>
          <w:rFonts w:ascii="Arial" w:eastAsia="Times New Roman" w:hAnsi="Arial" w:cs="Arial"/>
          <w:sz w:val="24"/>
          <w:szCs w:val="24"/>
        </w:rPr>
        <w:t>Sepanjang pengumpulan data bagi kajian, kebanyakan maklumat yang didapati adalah tidak lengkap dan tidak dikemaskini.</w:t>
      </w:r>
      <w:proofErr w:type="gramEnd"/>
      <w:r w:rsidRPr="00F67D0A">
        <w:rPr>
          <w:rFonts w:ascii="Arial" w:eastAsia="Times New Roman" w:hAnsi="Arial" w:cs="Arial"/>
          <w:sz w:val="24"/>
          <w:szCs w:val="24"/>
        </w:rPr>
        <w:t xml:space="preserve"> </w:t>
      </w:r>
      <w:proofErr w:type="gramStart"/>
      <w:r w:rsidRPr="00F67D0A">
        <w:rPr>
          <w:rFonts w:ascii="Arial" w:eastAsia="Times New Roman" w:hAnsi="Arial" w:cs="Arial"/>
          <w:sz w:val="24"/>
          <w:szCs w:val="24"/>
        </w:rPr>
        <w:t>Ini menimbulkan kesukaran dalam mengintepretasi data yang betul.</w:t>
      </w:r>
      <w:proofErr w:type="gramEnd"/>
      <w:r w:rsidRPr="00F67D0A">
        <w:rPr>
          <w:rFonts w:ascii="Arial" w:eastAsia="Times New Roman" w:hAnsi="Arial" w:cs="Arial"/>
          <w:sz w:val="24"/>
          <w:szCs w:val="24"/>
        </w:rPr>
        <w:t xml:space="preserve"> </w:t>
      </w:r>
      <w:proofErr w:type="gramStart"/>
      <w:r w:rsidRPr="00F67D0A">
        <w:rPr>
          <w:rFonts w:ascii="Arial" w:eastAsia="Times New Roman" w:hAnsi="Arial" w:cs="Arial"/>
          <w:sz w:val="24"/>
          <w:szCs w:val="24"/>
        </w:rPr>
        <w:t>Selain itu, terdapat juga kakitangan yang enggan memberi kerjasama berkenaan maklumat lengkap menyukarkan lagi keadaan.</w:t>
      </w:r>
      <w:proofErr w:type="gramEnd"/>
    </w:p>
    <w:p w:rsidR="003750B7" w:rsidRPr="00F67D0A" w:rsidRDefault="003750B7" w:rsidP="003750B7">
      <w:pPr>
        <w:spacing w:line="360" w:lineRule="auto"/>
        <w:ind w:left="360"/>
        <w:jc w:val="both"/>
        <w:rPr>
          <w:rFonts w:ascii="Arial" w:eastAsia="Times New Roman" w:hAnsi="Arial" w:cs="Arial"/>
          <w:sz w:val="24"/>
          <w:szCs w:val="24"/>
        </w:rPr>
      </w:pPr>
    </w:p>
    <w:p w:rsidR="00FB3BE4" w:rsidRDefault="00FB3BE4" w:rsidP="00EE48A0">
      <w:pPr>
        <w:pStyle w:val="ListParagraph"/>
        <w:numPr>
          <w:ilvl w:val="0"/>
          <w:numId w:val="16"/>
        </w:num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Masalah pengangkutan dan jarak</w:t>
      </w:r>
    </w:p>
    <w:p w:rsidR="00FB3BE4" w:rsidRPr="00F67D0A" w:rsidRDefault="00FB3BE4" w:rsidP="003750B7">
      <w:pPr>
        <w:spacing w:line="360" w:lineRule="auto"/>
        <w:ind w:left="360"/>
        <w:jc w:val="both"/>
        <w:rPr>
          <w:rFonts w:ascii="Arial" w:eastAsia="Times New Roman" w:hAnsi="Arial" w:cs="Arial"/>
          <w:sz w:val="24"/>
          <w:szCs w:val="24"/>
        </w:rPr>
      </w:pPr>
      <w:proofErr w:type="gramStart"/>
      <w:r w:rsidRPr="00F67D0A">
        <w:rPr>
          <w:rFonts w:ascii="Arial" w:eastAsia="Times New Roman" w:hAnsi="Arial" w:cs="Arial"/>
          <w:sz w:val="24"/>
          <w:szCs w:val="24"/>
        </w:rPr>
        <w:t>Masalah jarak yang jauh diantara penempatan kampung dengan pejabat kerajaan juga menyukarkan peserta bagi aktiviti pengumpulan data.</w:t>
      </w:r>
      <w:proofErr w:type="gramEnd"/>
      <w:r w:rsidRPr="00F67D0A">
        <w:rPr>
          <w:rFonts w:ascii="Arial" w:eastAsia="Times New Roman" w:hAnsi="Arial" w:cs="Arial"/>
          <w:sz w:val="24"/>
          <w:szCs w:val="24"/>
        </w:rPr>
        <w:t xml:space="preserve"> </w:t>
      </w:r>
      <w:proofErr w:type="gramStart"/>
      <w:r w:rsidRPr="00F67D0A">
        <w:rPr>
          <w:rFonts w:ascii="Arial" w:eastAsia="Times New Roman" w:hAnsi="Arial" w:cs="Arial"/>
          <w:sz w:val="24"/>
          <w:szCs w:val="24"/>
        </w:rPr>
        <w:t>Selain itu, ini juga menyukarkan perbincangan antara ahli kumpulan kerana kekangan masa, jarak dan pengangkutan.</w:t>
      </w:r>
      <w:proofErr w:type="gramEnd"/>
    </w:p>
    <w:p w:rsidR="00CE13D3" w:rsidRDefault="00CE13D3" w:rsidP="00FB3BE4">
      <w:pPr>
        <w:spacing w:line="360" w:lineRule="auto"/>
        <w:ind w:left="1440"/>
        <w:jc w:val="both"/>
        <w:rPr>
          <w:rFonts w:ascii="Arial" w:eastAsia="Times New Roman" w:hAnsi="Arial" w:cs="Arial"/>
          <w:sz w:val="24"/>
          <w:szCs w:val="24"/>
        </w:rPr>
      </w:pPr>
      <w:r w:rsidRPr="00FB3BE4">
        <w:rPr>
          <w:rFonts w:ascii="Arial" w:eastAsia="Times New Roman" w:hAnsi="Arial" w:cs="Arial"/>
          <w:sz w:val="24"/>
          <w:szCs w:val="24"/>
        </w:rPr>
        <w:t xml:space="preserve"> </w:t>
      </w:r>
    </w:p>
    <w:p w:rsidR="00303B85" w:rsidRDefault="00303B85" w:rsidP="00FB3BE4">
      <w:pPr>
        <w:spacing w:line="360" w:lineRule="auto"/>
        <w:ind w:left="1440"/>
        <w:jc w:val="both"/>
        <w:rPr>
          <w:rFonts w:ascii="Arial" w:eastAsia="Times New Roman" w:hAnsi="Arial" w:cs="Arial"/>
          <w:sz w:val="24"/>
          <w:szCs w:val="24"/>
        </w:rPr>
      </w:pPr>
    </w:p>
    <w:p w:rsidR="00303B85" w:rsidRDefault="00303B85" w:rsidP="00FB3BE4">
      <w:pPr>
        <w:spacing w:line="360" w:lineRule="auto"/>
        <w:ind w:left="1440"/>
        <w:jc w:val="both"/>
        <w:rPr>
          <w:rFonts w:ascii="Arial" w:eastAsia="Times New Roman" w:hAnsi="Arial" w:cs="Arial"/>
          <w:sz w:val="24"/>
          <w:szCs w:val="24"/>
        </w:rPr>
      </w:pPr>
    </w:p>
    <w:p w:rsidR="00303B85" w:rsidRDefault="00303B85" w:rsidP="00FB3BE4">
      <w:pPr>
        <w:spacing w:line="360" w:lineRule="auto"/>
        <w:ind w:left="1440"/>
        <w:jc w:val="both"/>
        <w:rPr>
          <w:rFonts w:ascii="Arial" w:eastAsia="Times New Roman" w:hAnsi="Arial" w:cs="Arial"/>
          <w:sz w:val="24"/>
          <w:szCs w:val="24"/>
        </w:rPr>
      </w:pPr>
    </w:p>
    <w:p w:rsidR="00303B85" w:rsidRDefault="00303B85"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845F7D" w:rsidRDefault="00845F7D" w:rsidP="00FB3BE4">
      <w:pPr>
        <w:spacing w:line="360" w:lineRule="auto"/>
        <w:ind w:left="1440"/>
        <w:jc w:val="both"/>
        <w:rPr>
          <w:rFonts w:ascii="Arial" w:eastAsia="Times New Roman" w:hAnsi="Arial" w:cs="Arial"/>
          <w:sz w:val="24"/>
          <w:szCs w:val="24"/>
        </w:rPr>
      </w:pPr>
    </w:p>
    <w:p w:rsidR="006957E1" w:rsidRDefault="006957E1" w:rsidP="00FB524F">
      <w:pPr>
        <w:spacing w:line="360" w:lineRule="auto"/>
        <w:rPr>
          <w:rFonts w:ascii="Arial" w:eastAsia="Times New Roman" w:hAnsi="Arial" w:cs="Arial"/>
          <w:sz w:val="24"/>
          <w:szCs w:val="24"/>
        </w:rPr>
      </w:pPr>
    </w:p>
    <w:p w:rsidR="003750B7" w:rsidRPr="00FB524F" w:rsidRDefault="003750B7" w:rsidP="00FB524F">
      <w:pPr>
        <w:spacing w:line="360" w:lineRule="auto"/>
        <w:rPr>
          <w:rFonts w:ascii="Arial" w:eastAsia="Times New Roman" w:hAnsi="Arial" w:cs="Arial"/>
          <w:b/>
          <w:sz w:val="24"/>
          <w:szCs w:val="24"/>
        </w:rPr>
      </w:pPr>
    </w:p>
    <w:p w:rsidR="006957E1" w:rsidRDefault="003E4A51" w:rsidP="002023F9">
      <w:pPr>
        <w:pStyle w:val="ListParagraph"/>
        <w:spacing w:line="360" w:lineRule="auto"/>
        <w:jc w:val="center"/>
        <w:rPr>
          <w:rFonts w:ascii="Arial" w:eastAsia="Times New Roman" w:hAnsi="Arial" w:cs="Arial"/>
          <w:b/>
          <w:sz w:val="24"/>
          <w:szCs w:val="24"/>
        </w:rPr>
      </w:pPr>
      <w:r>
        <w:rPr>
          <w:rFonts w:ascii="Arial" w:eastAsia="Times New Roman" w:hAnsi="Arial" w:cs="Arial"/>
          <w:b/>
          <w:sz w:val="24"/>
          <w:szCs w:val="24"/>
        </w:rPr>
        <w:t xml:space="preserve">BAB </w:t>
      </w:r>
      <w:proofErr w:type="gramStart"/>
      <w:r>
        <w:rPr>
          <w:rFonts w:ascii="Arial" w:eastAsia="Times New Roman" w:hAnsi="Arial" w:cs="Arial"/>
          <w:b/>
          <w:sz w:val="24"/>
          <w:szCs w:val="24"/>
        </w:rPr>
        <w:t>2</w:t>
      </w:r>
      <w:r w:rsidR="003B3B02">
        <w:rPr>
          <w:rFonts w:ascii="Arial" w:eastAsia="Times New Roman" w:hAnsi="Arial" w:cs="Arial"/>
          <w:b/>
          <w:sz w:val="24"/>
          <w:szCs w:val="24"/>
        </w:rPr>
        <w:t xml:space="preserve"> </w:t>
      </w:r>
      <w:r>
        <w:rPr>
          <w:rFonts w:ascii="Arial" w:eastAsia="Times New Roman" w:hAnsi="Arial" w:cs="Arial"/>
          <w:b/>
          <w:sz w:val="24"/>
          <w:szCs w:val="24"/>
        </w:rPr>
        <w:t xml:space="preserve"> :</w:t>
      </w:r>
      <w:proofErr w:type="gramEnd"/>
      <w:r>
        <w:rPr>
          <w:rFonts w:ascii="Arial" w:eastAsia="Times New Roman" w:hAnsi="Arial" w:cs="Arial"/>
          <w:b/>
          <w:sz w:val="24"/>
          <w:szCs w:val="24"/>
        </w:rPr>
        <w:t xml:space="preserve"> </w:t>
      </w:r>
      <w:r w:rsidR="00743B50">
        <w:rPr>
          <w:rFonts w:ascii="Arial" w:eastAsia="Times New Roman" w:hAnsi="Arial" w:cs="Arial"/>
          <w:b/>
          <w:sz w:val="24"/>
          <w:szCs w:val="24"/>
        </w:rPr>
        <w:t>SOROTAN KAJIAN</w:t>
      </w:r>
    </w:p>
    <w:p w:rsidR="00DB53CE" w:rsidRDefault="0021743B" w:rsidP="0021743B">
      <w:pPr>
        <w:autoSpaceDE w:val="0"/>
        <w:autoSpaceDN w:val="0"/>
        <w:adjustRightInd w:val="0"/>
        <w:spacing w:after="0" w:line="360" w:lineRule="auto"/>
        <w:jc w:val="both"/>
        <w:rPr>
          <w:rFonts w:ascii="Arial" w:hAnsi="Arial" w:cs="Arial"/>
          <w:b/>
          <w:bCs/>
          <w:sz w:val="24"/>
          <w:szCs w:val="24"/>
        </w:rPr>
      </w:pPr>
      <w:r>
        <w:rPr>
          <w:rFonts w:ascii="Arial" w:eastAsia="Times New Roman" w:hAnsi="Arial" w:cs="Arial"/>
          <w:b/>
          <w:sz w:val="24"/>
          <w:szCs w:val="24"/>
        </w:rPr>
        <w:t>2.0</w:t>
      </w:r>
      <w:r>
        <w:rPr>
          <w:rFonts w:ascii="Arial" w:eastAsia="Times New Roman" w:hAnsi="Arial" w:cs="Arial"/>
          <w:b/>
          <w:sz w:val="24"/>
          <w:szCs w:val="24"/>
        </w:rPr>
        <w:tab/>
      </w:r>
      <w:r w:rsidR="00DB53CE" w:rsidRPr="00DB53CE">
        <w:rPr>
          <w:rFonts w:ascii="Arial" w:hAnsi="Arial" w:cs="Arial"/>
          <w:b/>
          <w:bCs/>
          <w:sz w:val="24"/>
          <w:szCs w:val="24"/>
        </w:rPr>
        <w:t>Pengenalan</w:t>
      </w:r>
    </w:p>
    <w:p w:rsidR="00321A3B" w:rsidRDefault="00321A3B" w:rsidP="00DB53CE">
      <w:pPr>
        <w:autoSpaceDE w:val="0"/>
        <w:autoSpaceDN w:val="0"/>
        <w:adjustRightInd w:val="0"/>
        <w:spacing w:after="0" w:line="360" w:lineRule="auto"/>
        <w:ind w:left="720"/>
        <w:jc w:val="both"/>
        <w:rPr>
          <w:rFonts w:ascii="Arial" w:hAnsi="Arial" w:cs="Arial"/>
          <w:b/>
          <w:bCs/>
          <w:sz w:val="24"/>
          <w:szCs w:val="24"/>
        </w:rPr>
      </w:pPr>
    </w:p>
    <w:p w:rsidR="00673358" w:rsidRPr="00673358" w:rsidRDefault="00673358" w:rsidP="00B151C0">
      <w:pPr>
        <w:pStyle w:val="NormalWeb"/>
        <w:shd w:val="clear" w:color="auto" w:fill="FFFFFF"/>
        <w:spacing w:before="84" w:beforeAutospacing="0" w:after="192" w:afterAutospacing="0" w:line="360" w:lineRule="auto"/>
        <w:ind w:left="450"/>
        <w:jc w:val="both"/>
        <w:rPr>
          <w:rFonts w:ascii="Arial" w:hAnsi="Arial" w:cs="Arial"/>
          <w:color w:val="000000"/>
        </w:rPr>
      </w:pPr>
      <w:r w:rsidRPr="00673358">
        <w:rPr>
          <w:rFonts w:ascii="Arial" w:hAnsi="Arial" w:cs="Arial"/>
          <w:color w:val="000000"/>
        </w:rPr>
        <w:t xml:space="preserve">Pada ketika ini Malaysia sedang mengalami pertumbuhan ekonomi yang pesat di mana </w:t>
      </w:r>
      <w:proofErr w:type="gramStart"/>
      <w:r w:rsidRPr="00673358">
        <w:rPr>
          <w:rFonts w:ascii="Arial" w:hAnsi="Arial" w:cs="Arial"/>
          <w:color w:val="000000"/>
        </w:rPr>
        <w:t>ia</w:t>
      </w:r>
      <w:proofErr w:type="gramEnd"/>
      <w:r w:rsidRPr="00673358">
        <w:rPr>
          <w:rFonts w:ascii="Arial" w:hAnsi="Arial" w:cs="Arial"/>
          <w:color w:val="000000"/>
        </w:rPr>
        <w:t xml:space="preserve"> telah mencapai tahap yang agak membanggakan sejak beberapa tahun yang lepas. Rata-rata diseluruh negara boleh dilihat pembangunan sedang berlaku dan boleh dikatakan hampir semua golongan masyarakat telah disentuh dengan proses pembangunan ini. </w:t>
      </w:r>
      <w:proofErr w:type="gramStart"/>
      <w:r w:rsidRPr="00673358">
        <w:rPr>
          <w:rFonts w:ascii="Arial" w:hAnsi="Arial" w:cs="Arial"/>
          <w:color w:val="000000"/>
        </w:rPr>
        <w:t>Ia</w:t>
      </w:r>
      <w:proofErr w:type="gramEnd"/>
      <w:r w:rsidRPr="00673358">
        <w:rPr>
          <w:rFonts w:ascii="Arial" w:hAnsi="Arial" w:cs="Arial"/>
          <w:color w:val="000000"/>
        </w:rPr>
        <w:t xml:space="preserve"> selari dengan wawasan kerajaan untuk menjadikan Malaysia sebagai sebuah negara maju menjelang 2020. </w:t>
      </w:r>
      <w:proofErr w:type="gramStart"/>
      <w:r w:rsidRPr="00673358">
        <w:rPr>
          <w:rFonts w:ascii="Arial" w:hAnsi="Arial" w:cs="Arial"/>
          <w:color w:val="000000"/>
        </w:rPr>
        <w:t>Pada tahap pembangunan yang sedang dialami sekarang, adalah tidak mustahil jika Malaysia mencapai wawasan tersebut dalam jangkamasa yang diharapkan.</w:t>
      </w:r>
      <w:proofErr w:type="gramEnd"/>
    </w:p>
    <w:p w:rsidR="00673358" w:rsidRPr="00673358" w:rsidRDefault="00673358" w:rsidP="00B151C0">
      <w:pPr>
        <w:pStyle w:val="NormalWeb"/>
        <w:shd w:val="clear" w:color="auto" w:fill="FFFFFF"/>
        <w:tabs>
          <w:tab w:val="left" w:pos="540"/>
        </w:tabs>
        <w:spacing w:before="84" w:beforeAutospacing="0" w:after="192" w:afterAutospacing="0" w:line="360" w:lineRule="auto"/>
        <w:ind w:left="450"/>
        <w:jc w:val="both"/>
        <w:rPr>
          <w:rFonts w:ascii="Arial" w:hAnsi="Arial" w:cs="Arial"/>
          <w:color w:val="000000"/>
        </w:rPr>
      </w:pPr>
      <w:proofErr w:type="gramStart"/>
      <w:r w:rsidRPr="00673358">
        <w:rPr>
          <w:rFonts w:ascii="Arial" w:hAnsi="Arial" w:cs="Arial"/>
          <w:color w:val="000000"/>
        </w:rPr>
        <w:t>Di dalam suasana pembangunan yang pesat ini, terdapat juga kesan-kesan sampingan yang dikenalpasti terutamanya pemusnahan sumber warisan binaan akibat tekanan pembangunan terutama kepada kawasan-kawasan lama yang mempunyai nilai-nilai pembentukan imej yang kuat bagi bandar-bandaraya</w:t>
      </w:r>
      <w:r>
        <w:rPr>
          <w:rFonts w:ascii="Arial" w:hAnsi="Arial" w:cs="Arial"/>
          <w:color w:val="000000"/>
        </w:rPr>
        <w:t xml:space="preserve"> </w:t>
      </w:r>
      <w:r w:rsidRPr="00673358">
        <w:rPr>
          <w:rFonts w:ascii="Arial" w:hAnsi="Arial" w:cs="Arial"/>
          <w:color w:val="000000"/>
        </w:rPr>
        <w:t>utama di Malaysia.</w:t>
      </w:r>
      <w:proofErr w:type="gramEnd"/>
      <w:r w:rsidRPr="00673358">
        <w:rPr>
          <w:rFonts w:ascii="Arial" w:hAnsi="Arial" w:cs="Arial"/>
          <w:color w:val="000000"/>
        </w:rPr>
        <w:t xml:space="preserve"> </w:t>
      </w:r>
      <w:proofErr w:type="gramStart"/>
      <w:r w:rsidRPr="00673358">
        <w:rPr>
          <w:rFonts w:ascii="Arial" w:hAnsi="Arial" w:cs="Arial"/>
          <w:color w:val="000000"/>
        </w:rPr>
        <w:t>Tekanan ekonomi yang dijanakan oleh pembangunan-pembangunan memberi kesan terhadap kenaikan nilai hartanah terutama sekali di</w:t>
      </w:r>
      <w:r w:rsidR="003750B7">
        <w:rPr>
          <w:rFonts w:ascii="Arial" w:hAnsi="Arial" w:cs="Arial"/>
          <w:color w:val="000000"/>
        </w:rPr>
        <w:t xml:space="preserve"> </w:t>
      </w:r>
      <w:r w:rsidRPr="00673358">
        <w:rPr>
          <w:rFonts w:ascii="Arial" w:hAnsi="Arial" w:cs="Arial"/>
          <w:color w:val="000000"/>
        </w:rPr>
        <w:t>kawasan-kawasan lama di sesebuah bandaraya</w:t>
      </w:r>
      <w:r w:rsidR="003750B7">
        <w:rPr>
          <w:rFonts w:ascii="Arial" w:hAnsi="Arial" w:cs="Arial"/>
          <w:color w:val="000000"/>
        </w:rPr>
        <w:t xml:space="preserve"> </w:t>
      </w:r>
      <w:r w:rsidRPr="00673358">
        <w:rPr>
          <w:rFonts w:ascii="Arial" w:hAnsi="Arial" w:cs="Arial"/>
          <w:color w:val="000000"/>
        </w:rPr>
        <w:t>kerana perletakannya adalah str</w:t>
      </w:r>
      <w:r>
        <w:rPr>
          <w:rFonts w:ascii="Arial" w:hAnsi="Arial" w:cs="Arial"/>
          <w:color w:val="000000"/>
        </w:rPr>
        <w:t>ategik ditengah-tengah bandar.</w:t>
      </w:r>
      <w:proofErr w:type="gramEnd"/>
      <w:r>
        <w:rPr>
          <w:rFonts w:ascii="Arial" w:hAnsi="Arial" w:cs="Arial"/>
          <w:color w:val="000000"/>
        </w:rPr>
        <w:t xml:space="preserve"> </w:t>
      </w:r>
      <w:proofErr w:type="gramStart"/>
      <w:r w:rsidRPr="00673358">
        <w:rPr>
          <w:rStyle w:val="Strong"/>
          <w:rFonts w:ascii="Arial" w:hAnsi="Arial" w:cs="Arial"/>
          <w:b w:val="0"/>
          <w:iCs/>
          <w:color w:val="000000"/>
        </w:rPr>
        <w:t>Apa</w:t>
      </w:r>
      <w:proofErr w:type="gramEnd"/>
      <w:r w:rsidRPr="00673358">
        <w:rPr>
          <w:rStyle w:val="Strong"/>
          <w:rFonts w:ascii="Arial" w:hAnsi="Arial" w:cs="Arial"/>
          <w:b w:val="0"/>
          <w:iCs/>
          <w:color w:val="000000"/>
        </w:rPr>
        <w:t xml:space="preserve"> yang dikesali pada ketika ini adalah bagaimana kita sering mengabaikan kepentingan bangunan-bangunan </w:t>
      </w:r>
      <w:r>
        <w:rPr>
          <w:rStyle w:val="Strong"/>
          <w:rFonts w:ascii="Arial" w:hAnsi="Arial" w:cs="Arial"/>
          <w:b w:val="0"/>
          <w:iCs/>
          <w:color w:val="000000"/>
        </w:rPr>
        <w:t>warisan</w:t>
      </w:r>
      <w:r w:rsidRPr="00673358">
        <w:rPr>
          <w:rStyle w:val="Strong"/>
          <w:rFonts w:ascii="Arial" w:hAnsi="Arial" w:cs="Arial"/>
          <w:b w:val="0"/>
          <w:iCs/>
          <w:color w:val="000000"/>
        </w:rPr>
        <w:t xml:space="preserve"> ini. </w:t>
      </w:r>
      <w:proofErr w:type="gramStart"/>
      <w:r w:rsidRPr="00673358">
        <w:rPr>
          <w:rStyle w:val="Strong"/>
          <w:rFonts w:ascii="Arial" w:hAnsi="Arial" w:cs="Arial"/>
          <w:b w:val="0"/>
          <w:iCs/>
          <w:color w:val="000000"/>
        </w:rPr>
        <w:t>Pada ketika ini konsep pemeliharaan dan pengekalan masih tidak diterima ramai kerana ianya dianggap sebagai anti-pembangunan.</w:t>
      </w:r>
      <w:proofErr w:type="gramEnd"/>
    </w:p>
    <w:p w:rsidR="00C63A8F" w:rsidRPr="00FD434A" w:rsidRDefault="00673358" w:rsidP="00B151C0">
      <w:pPr>
        <w:pStyle w:val="NormalWeb"/>
        <w:shd w:val="clear" w:color="auto" w:fill="FFFFFF"/>
        <w:tabs>
          <w:tab w:val="left" w:pos="540"/>
        </w:tabs>
        <w:spacing w:before="84" w:beforeAutospacing="0" w:after="192" w:afterAutospacing="0" w:line="360" w:lineRule="auto"/>
        <w:ind w:left="450"/>
        <w:jc w:val="both"/>
        <w:rPr>
          <w:rFonts w:ascii="Arial" w:hAnsi="Arial" w:cs="Arial"/>
          <w:color w:val="000000"/>
        </w:rPr>
      </w:pPr>
      <w:proofErr w:type="gramStart"/>
      <w:r w:rsidRPr="00673358">
        <w:rPr>
          <w:rFonts w:ascii="Arial" w:hAnsi="Arial" w:cs="Arial"/>
          <w:color w:val="000000"/>
        </w:rPr>
        <w:t xml:space="preserve">Perkara ini perlu diteliti dan diberi perhatian supaya pemusnahan secara mendadak dan pemikiran anti pemeliharaan dapat dibendung dan diganti dengan satu konsep pembangunan yang mengambilkira idea-idea pemeliharaan </w:t>
      </w:r>
      <w:r w:rsidR="003750B7">
        <w:rPr>
          <w:rFonts w:ascii="Arial" w:hAnsi="Arial" w:cs="Arial"/>
          <w:color w:val="000000"/>
        </w:rPr>
        <w:t xml:space="preserve">dan pemuliharaan </w:t>
      </w:r>
      <w:r w:rsidRPr="00673358">
        <w:rPr>
          <w:rFonts w:ascii="Arial" w:hAnsi="Arial" w:cs="Arial"/>
          <w:color w:val="000000"/>
        </w:rPr>
        <w:t xml:space="preserve">yang dapat mengekalkan nilai-nilai </w:t>
      </w:r>
      <w:r>
        <w:rPr>
          <w:rFonts w:ascii="Arial" w:hAnsi="Arial" w:cs="Arial"/>
          <w:color w:val="000000"/>
        </w:rPr>
        <w:t xml:space="preserve">bangunan </w:t>
      </w:r>
      <w:r w:rsidRPr="00673358">
        <w:rPr>
          <w:rFonts w:ascii="Arial" w:hAnsi="Arial" w:cs="Arial"/>
          <w:color w:val="000000"/>
        </w:rPr>
        <w:t>warisan setempat disamping menjamin pembangunan bagi semua.</w:t>
      </w:r>
      <w:proofErr w:type="gramEnd"/>
      <w:r w:rsidR="00FD434A">
        <w:rPr>
          <w:rFonts w:ascii="Arial" w:hAnsi="Arial" w:cs="Arial"/>
          <w:color w:val="000000"/>
        </w:rPr>
        <w:t xml:space="preserve"> </w:t>
      </w:r>
      <w:r w:rsidR="00DB53CE" w:rsidRPr="00EE48A0">
        <w:rPr>
          <w:rFonts w:ascii="Arial" w:hAnsi="Arial" w:cs="Arial"/>
          <w:bCs/>
        </w:rPr>
        <w:t>Menyedari hakikat ini, maka kerajaan telah memperkenalkan Akta Perancangan Bandar dan Desa 1976(Akta 172</w:t>
      </w:r>
      <w:proofErr w:type="gramStart"/>
      <w:r w:rsidR="00DB53CE" w:rsidRPr="00EE48A0">
        <w:rPr>
          <w:rFonts w:ascii="Arial" w:hAnsi="Arial" w:cs="Arial"/>
          <w:bCs/>
        </w:rPr>
        <w:t>) ,</w:t>
      </w:r>
      <w:proofErr w:type="gramEnd"/>
      <w:r w:rsidR="00DB53CE" w:rsidRPr="00EE48A0">
        <w:rPr>
          <w:rFonts w:ascii="Arial" w:hAnsi="Arial" w:cs="Arial"/>
          <w:bCs/>
        </w:rPr>
        <w:t xml:space="preserve"> Akta </w:t>
      </w:r>
      <w:r w:rsidR="00DB53CE" w:rsidRPr="00EE48A0">
        <w:rPr>
          <w:rFonts w:ascii="Arial" w:hAnsi="Arial" w:cs="Arial"/>
          <w:bCs/>
        </w:rPr>
        <w:lastRenderedPageBreak/>
        <w:t xml:space="preserve">Kerajaan Tempatan (Akta 171) dan penubuhan Unit Pemuliharaan DBKL pada tahun 1988. Ahmad(1998), dan Harun (2005) berpendapat projek pemeliharaan dan pemuliharaan seperti di bangunan Stadthuys di Melaka, dan Pasar Basah(kini dikenali sebagai Central Market) di Kuala Lumpur merupakan perintis kepada aktiviti pemeliharaan dan pemuliharaan di Malaysia. </w:t>
      </w:r>
      <w:proofErr w:type="gramStart"/>
      <w:r w:rsidR="00DB53CE" w:rsidRPr="00EE48A0">
        <w:rPr>
          <w:rFonts w:ascii="Arial" w:hAnsi="Arial" w:cs="Arial"/>
          <w:bCs/>
        </w:rPr>
        <w:t>Kerajaan juga melalui RMK ke 9 telah memberi sejumlah wang bagi projek memelihara warisan negara agar dapat menjana ekonomi melalui sektor pelancongan.</w:t>
      </w:r>
      <w:proofErr w:type="gramEnd"/>
      <w:r w:rsidR="00DB53CE" w:rsidRPr="00EE48A0">
        <w:rPr>
          <w:rFonts w:ascii="Arial" w:hAnsi="Arial" w:cs="Arial"/>
          <w:bCs/>
        </w:rPr>
        <w:t xml:space="preserve"> Dengan penubuhan Jabatan Warisan Negara pada 2006 serta pengiktirafan Melaka City dan George Town sebagai ‘Tapak Warisan Dunia’ oleh UNESCO World Heritage Centre pada 2008 ini secara langsung menunjukkan kepentingan dalam pemeliharaan dan pemuliharaan warisan negara. </w:t>
      </w:r>
      <w:proofErr w:type="gramStart"/>
      <w:r w:rsidR="00DB53CE" w:rsidRPr="00EE48A0">
        <w:rPr>
          <w:rFonts w:ascii="Arial" w:hAnsi="Arial" w:cs="Arial"/>
          <w:bCs/>
        </w:rPr>
        <w:t xml:space="preserve">Namun begitu, usaha pemeliharaan dan pemuliharaan di Malaysia masih lagi perlu dipertingkatkan disebabkan oleh ledakan teknologi serta arus globalisasi </w:t>
      </w:r>
      <w:r w:rsidR="003F723C" w:rsidRPr="00EE48A0">
        <w:rPr>
          <w:rFonts w:ascii="Arial" w:hAnsi="Arial" w:cs="Arial"/>
          <w:bCs/>
        </w:rPr>
        <w:t>kini semakin berleluasa dan bangunan warisan sering diabaikan dalam mengecapi keuntungan berjuta ringgit.</w:t>
      </w:r>
      <w:proofErr w:type="gramEnd"/>
    </w:p>
    <w:p w:rsidR="0021743B" w:rsidRDefault="0021743B" w:rsidP="00687771">
      <w:pPr>
        <w:tabs>
          <w:tab w:val="left" w:pos="90"/>
        </w:tabs>
        <w:spacing w:line="360" w:lineRule="auto"/>
        <w:jc w:val="both"/>
        <w:rPr>
          <w:rFonts w:ascii="Arial" w:hAnsi="Arial" w:cs="Arial"/>
          <w:bCs/>
          <w:sz w:val="24"/>
          <w:szCs w:val="24"/>
        </w:rPr>
      </w:pPr>
    </w:p>
    <w:p w:rsidR="00E3716C" w:rsidRDefault="0021743B" w:rsidP="00687771">
      <w:pPr>
        <w:tabs>
          <w:tab w:val="left" w:pos="90"/>
        </w:tabs>
        <w:spacing w:line="360" w:lineRule="auto"/>
        <w:jc w:val="both"/>
        <w:rPr>
          <w:rFonts w:ascii="Arial" w:hAnsi="Arial" w:cs="Arial"/>
          <w:b/>
          <w:bCs/>
          <w:sz w:val="24"/>
          <w:szCs w:val="24"/>
        </w:rPr>
      </w:pPr>
      <w:r>
        <w:rPr>
          <w:rFonts w:ascii="Arial" w:hAnsi="Arial" w:cs="Arial"/>
          <w:b/>
          <w:bCs/>
          <w:sz w:val="24"/>
          <w:szCs w:val="24"/>
        </w:rPr>
        <w:t>2.1</w:t>
      </w:r>
      <w:r>
        <w:rPr>
          <w:rFonts w:ascii="Arial" w:hAnsi="Arial" w:cs="Arial"/>
          <w:b/>
          <w:bCs/>
          <w:sz w:val="24"/>
          <w:szCs w:val="24"/>
        </w:rPr>
        <w:tab/>
      </w:r>
      <w:r w:rsidR="00E3716C" w:rsidRPr="00E3716C">
        <w:rPr>
          <w:rFonts w:ascii="Arial" w:hAnsi="Arial" w:cs="Arial"/>
          <w:b/>
          <w:bCs/>
          <w:sz w:val="24"/>
          <w:szCs w:val="24"/>
        </w:rPr>
        <w:t>Situasi di Malaysia</w:t>
      </w:r>
    </w:p>
    <w:p w:rsidR="002D6253" w:rsidRDefault="00E3716C" w:rsidP="00B151C0">
      <w:pPr>
        <w:tabs>
          <w:tab w:val="left" w:pos="90"/>
        </w:tabs>
        <w:spacing w:line="360" w:lineRule="auto"/>
        <w:ind w:left="450"/>
        <w:jc w:val="both"/>
        <w:rPr>
          <w:rFonts w:ascii="Arial" w:hAnsi="Arial" w:cs="Arial"/>
          <w:bCs/>
          <w:sz w:val="24"/>
          <w:szCs w:val="24"/>
        </w:rPr>
      </w:pPr>
      <w:proofErr w:type="gramStart"/>
      <w:r w:rsidRPr="00E3716C">
        <w:rPr>
          <w:rFonts w:ascii="Arial" w:hAnsi="Arial" w:cs="Arial"/>
          <w:bCs/>
          <w:sz w:val="24"/>
          <w:szCs w:val="24"/>
        </w:rPr>
        <w:t>Se</w:t>
      </w:r>
      <w:r>
        <w:rPr>
          <w:rFonts w:ascii="Arial" w:hAnsi="Arial" w:cs="Arial"/>
          <w:bCs/>
          <w:sz w:val="24"/>
          <w:szCs w:val="24"/>
        </w:rPr>
        <w:t>perti yang diketahui umum, negara Malaysia bernasib baik kerana mempunyai banyak bangunan warisan yang mempunyai nilai seni bina dan sejarah.</w:t>
      </w:r>
      <w:proofErr w:type="gramEnd"/>
      <w:r>
        <w:rPr>
          <w:rFonts w:ascii="Arial" w:hAnsi="Arial" w:cs="Arial"/>
          <w:bCs/>
          <w:sz w:val="24"/>
          <w:szCs w:val="24"/>
        </w:rPr>
        <w:t xml:space="preserve"> Berdasarkan sumber Jabatan Warisan Negara terdapat lebih kurang 37,00 bangunan bersejarah dan warisan yang dibina sejak tahun 1800 sehingga kini dan kesemua bangunan ini layak untuk dipelihara dan dipulihara. </w:t>
      </w:r>
      <w:r w:rsidR="002D6253">
        <w:rPr>
          <w:rFonts w:ascii="Arial" w:hAnsi="Arial" w:cs="Arial"/>
          <w:bCs/>
          <w:sz w:val="24"/>
          <w:szCs w:val="24"/>
        </w:rPr>
        <w:t xml:space="preserve"> </w:t>
      </w:r>
      <w:proofErr w:type="gramStart"/>
      <w:r w:rsidR="002D6253">
        <w:rPr>
          <w:rFonts w:ascii="Arial" w:hAnsi="Arial" w:cs="Arial"/>
          <w:bCs/>
          <w:sz w:val="24"/>
          <w:szCs w:val="24"/>
        </w:rPr>
        <w:t>Jadual di bawah menunjukkan peratusan bangunan warisan yang terdapat di setiap negeri di Malaysia.</w:t>
      </w:r>
      <w:proofErr w:type="gramEnd"/>
      <w:r w:rsidR="002D6253">
        <w:rPr>
          <w:rFonts w:ascii="Arial" w:hAnsi="Arial" w:cs="Arial"/>
          <w:bCs/>
          <w:sz w:val="24"/>
          <w:szCs w:val="24"/>
        </w:rPr>
        <w:t xml:space="preserve"> </w:t>
      </w:r>
    </w:p>
    <w:p w:rsidR="00DA6317" w:rsidRPr="00DA6317" w:rsidRDefault="00DA6317" w:rsidP="00687771">
      <w:pPr>
        <w:tabs>
          <w:tab w:val="left" w:pos="90"/>
        </w:tabs>
        <w:spacing w:line="360" w:lineRule="auto"/>
        <w:jc w:val="both"/>
        <w:rPr>
          <w:rFonts w:ascii="Arial" w:hAnsi="Arial" w:cs="Arial"/>
          <w:b/>
          <w:bCs/>
          <w:sz w:val="24"/>
          <w:szCs w:val="24"/>
        </w:rPr>
      </w:pPr>
      <w:r w:rsidRPr="00DA6317">
        <w:rPr>
          <w:rFonts w:ascii="Arial" w:hAnsi="Arial" w:cs="Arial"/>
          <w:b/>
          <w:bCs/>
          <w:sz w:val="24"/>
          <w:szCs w:val="24"/>
        </w:rPr>
        <w:t>Jadual 1: Jumlah pengagihan bangunan warisan/bersejarah di setiap negeri</w:t>
      </w:r>
    </w:p>
    <w:tbl>
      <w:tblPr>
        <w:tblStyle w:val="TableGrid"/>
        <w:tblW w:w="0" w:type="auto"/>
        <w:jc w:val="center"/>
        <w:tblLook w:val="04A0" w:firstRow="1" w:lastRow="0" w:firstColumn="1" w:lastColumn="0" w:noHBand="0" w:noVBand="1"/>
      </w:tblPr>
      <w:tblGrid>
        <w:gridCol w:w="1278"/>
        <w:gridCol w:w="3510"/>
        <w:gridCol w:w="2520"/>
        <w:gridCol w:w="2268"/>
      </w:tblGrid>
      <w:tr w:rsidR="002D6253" w:rsidTr="003B3B02">
        <w:trPr>
          <w:jc w:val="center"/>
        </w:trPr>
        <w:tc>
          <w:tcPr>
            <w:tcW w:w="127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No</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Negeri</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Jumlah bilangan bangunan warisan/bersejarah</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Peratus bilangan bangunan warisan/bersejarah</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1</w:t>
            </w:r>
          </w:p>
        </w:tc>
        <w:tc>
          <w:tcPr>
            <w:tcW w:w="3510" w:type="dxa"/>
          </w:tcPr>
          <w:p w:rsidR="002D6253" w:rsidRDefault="004360BE" w:rsidP="00687771">
            <w:pPr>
              <w:tabs>
                <w:tab w:val="left" w:pos="90"/>
              </w:tabs>
              <w:spacing w:line="360" w:lineRule="auto"/>
              <w:jc w:val="both"/>
              <w:rPr>
                <w:rFonts w:ascii="Arial" w:hAnsi="Arial" w:cs="Arial"/>
                <w:bCs/>
                <w:sz w:val="24"/>
                <w:szCs w:val="24"/>
              </w:rPr>
            </w:pPr>
            <w:r>
              <w:rPr>
                <w:rFonts w:ascii="Arial" w:hAnsi="Arial" w:cs="Arial"/>
                <w:bCs/>
                <w:sz w:val="24"/>
                <w:szCs w:val="24"/>
              </w:rPr>
              <w:t>Pulau Pinang</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5057</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24.3%</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lastRenderedPageBreak/>
              <w:t>2</w:t>
            </w:r>
          </w:p>
        </w:tc>
        <w:tc>
          <w:tcPr>
            <w:tcW w:w="3510" w:type="dxa"/>
          </w:tcPr>
          <w:p w:rsidR="002D6253" w:rsidRDefault="004360BE" w:rsidP="00687771">
            <w:pPr>
              <w:tabs>
                <w:tab w:val="left" w:pos="90"/>
              </w:tabs>
              <w:spacing w:line="360" w:lineRule="auto"/>
              <w:jc w:val="both"/>
              <w:rPr>
                <w:rFonts w:ascii="Arial" w:hAnsi="Arial" w:cs="Arial"/>
                <w:bCs/>
                <w:sz w:val="24"/>
                <w:szCs w:val="24"/>
              </w:rPr>
            </w:pPr>
            <w:r>
              <w:rPr>
                <w:rFonts w:ascii="Arial" w:hAnsi="Arial" w:cs="Arial"/>
                <w:bCs/>
                <w:sz w:val="24"/>
                <w:szCs w:val="24"/>
              </w:rPr>
              <w:t>Perak</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3351</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16.1%</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3</w:t>
            </w:r>
          </w:p>
        </w:tc>
        <w:tc>
          <w:tcPr>
            <w:tcW w:w="3510" w:type="dxa"/>
          </w:tcPr>
          <w:p w:rsidR="002D6253" w:rsidRDefault="004360BE" w:rsidP="00687771">
            <w:pPr>
              <w:tabs>
                <w:tab w:val="left" w:pos="90"/>
              </w:tabs>
              <w:spacing w:line="360" w:lineRule="auto"/>
              <w:jc w:val="both"/>
              <w:rPr>
                <w:rFonts w:ascii="Arial" w:hAnsi="Arial" w:cs="Arial"/>
                <w:bCs/>
                <w:sz w:val="24"/>
                <w:szCs w:val="24"/>
              </w:rPr>
            </w:pPr>
            <w:r>
              <w:rPr>
                <w:rFonts w:ascii="Arial" w:hAnsi="Arial" w:cs="Arial"/>
                <w:bCs/>
                <w:sz w:val="24"/>
                <w:szCs w:val="24"/>
              </w:rPr>
              <w:t>Johor</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2323</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11.2%</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4</w:t>
            </w:r>
          </w:p>
        </w:tc>
        <w:tc>
          <w:tcPr>
            <w:tcW w:w="3510" w:type="dxa"/>
          </w:tcPr>
          <w:p w:rsidR="002D6253" w:rsidRDefault="004360BE" w:rsidP="00687771">
            <w:pPr>
              <w:tabs>
                <w:tab w:val="left" w:pos="90"/>
              </w:tabs>
              <w:spacing w:line="360" w:lineRule="auto"/>
              <w:jc w:val="both"/>
              <w:rPr>
                <w:rFonts w:ascii="Arial" w:hAnsi="Arial" w:cs="Arial"/>
                <w:bCs/>
                <w:sz w:val="24"/>
                <w:szCs w:val="24"/>
              </w:rPr>
            </w:pPr>
            <w:r>
              <w:rPr>
                <w:rFonts w:ascii="Arial" w:hAnsi="Arial" w:cs="Arial"/>
                <w:bCs/>
                <w:sz w:val="24"/>
                <w:szCs w:val="24"/>
              </w:rPr>
              <w:t>Melaka</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2177</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10.5%</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5</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Kuala Lumpur</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1763</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8.4%</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6</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Kedah</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1282</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6.12%</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7</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Selangor</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1166</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5.6%</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8</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Sarawak</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1010</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4.9%</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9</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Negeri Sembilan</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999</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4.8%</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10</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Pahang</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831</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4.0%</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11</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Terengganu</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420</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2.0%</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12</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Kelantan</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373</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1.8%</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13</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Perlis</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25</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0.10%</w:t>
            </w:r>
          </w:p>
        </w:tc>
      </w:tr>
      <w:tr w:rsidR="002D6253" w:rsidTr="003B3B02">
        <w:trPr>
          <w:jc w:val="center"/>
        </w:trPr>
        <w:tc>
          <w:tcPr>
            <w:tcW w:w="1278" w:type="dxa"/>
          </w:tcPr>
          <w:p w:rsidR="002D6253" w:rsidRDefault="002D6253" w:rsidP="00687771">
            <w:pPr>
              <w:tabs>
                <w:tab w:val="left" w:pos="90"/>
              </w:tabs>
              <w:spacing w:line="360" w:lineRule="auto"/>
              <w:jc w:val="both"/>
              <w:rPr>
                <w:rFonts w:ascii="Arial" w:hAnsi="Arial" w:cs="Arial"/>
                <w:bCs/>
                <w:sz w:val="24"/>
                <w:szCs w:val="24"/>
              </w:rPr>
            </w:pPr>
            <w:r>
              <w:rPr>
                <w:rFonts w:ascii="Arial" w:hAnsi="Arial" w:cs="Arial"/>
                <w:bCs/>
                <w:sz w:val="24"/>
                <w:szCs w:val="24"/>
              </w:rPr>
              <w:t>14</w:t>
            </w:r>
          </w:p>
        </w:tc>
        <w:tc>
          <w:tcPr>
            <w:tcW w:w="351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Sabah</w:t>
            </w:r>
          </w:p>
        </w:tc>
        <w:tc>
          <w:tcPr>
            <w:tcW w:w="2520"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10</w:t>
            </w:r>
          </w:p>
        </w:tc>
        <w:tc>
          <w:tcPr>
            <w:tcW w:w="2268" w:type="dxa"/>
          </w:tcPr>
          <w:p w:rsidR="002D6253"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0.05%</w:t>
            </w:r>
          </w:p>
        </w:tc>
      </w:tr>
      <w:tr w:rsidR="00DA6317" w:rsidTr="003B3B02">
        <w:trPr>
          <w:jc w:val="center"/>
        </w:trPr>
        <w:tc>
          <w:tcPr>
            <w:tcW w:w="4788" w:type="dxa"/>
            <w:gridSpan w:val="2"/>
          </w:tcPr>
          <w:p w:rsidR="00DA6317" w:rsidRPr="00DA6317" w:rsidRDefault="00DA6317" w:rsidP="00687771">
            <w:pPr>
              <w:tabs>
                <w:tab w:val="left" w:pos="90"/>
              </w:tabs>
              <w:spacing w:line="360" w:lineRule="auto"/>
              <w:jc w:val="both"/>
              <w:rPr>
                <w:rFonts w:ascii="Arial" w:hAnsi="Arial" w:cs="Arial"/>
                <w:b/>
                <w:bCs/>
                <w:sz w:val="24"/>
                <w:szCs w:val="24"/>
              </w:rPr>
            </w:pPr>
            <w:r w:rsidRPr="00DA6317">
              <w:rPr>
                <w:rFonts w:ascii="Arial" w:hAnsi="Arial" w:cs="Arial"/>
                <w:b/>
                <w:bCs/>
                <w:sz w:val="24"/>
                <w:szCs w:val="24"/>
              </w:rPr>
              <w:t>JUMLAH</w:t>
            </w:r>
          </w:p>
        </w:tc>
        <w:tc>
          <w:tcPr>
            <w:tcW w:w="2520" w:type="dxa"/>
          </w:tcPr>
          <w:p w:rsidR="00DA6317"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20,787</w:t>
            </w:r>
          </w:p>
        </w:tc>
        <w:tc>
          <w:tcPr>
            <w:tcW w:w="2268" w:type="dxa"/>
          </w:tcPr>
          <w:p w:rsidR="00DA6317" w:rsidRDefault="00DA6317" w:rsidP="00687771">
            <w:pPr>
              <w:tabs>
                <w:tab w:val="left" w:pos="90"/>
              </w:tabs>
              <w:spacing w:line="360" w:lineRule="auto"/>
              <w:jc w:val="both"/>
              <w:rPr>
                <w:rFonts w:ascii="Arial" w:hAnsi="Arial" w:cs="Arial"/>
                <w:bCs/>
                <w:sz w:val="24"/>
                <w:szCs w:val="24"/>
              </w:rPr>
            </w:pPr>
            <w:r>
              <w:rPr>
                <w:rFonts w:ascii="Arial" w:hAnsi="Arial" w:cs="Arial"/>
                <w:bCs/>
                <w:sz w:val="24"/>
                <w:szCs w:val="24"/>
              </w:rPr>
              <w:t>100%</w:t>
            </w:r>
          </w:p>
        </w:tc>
      </w:tr>
    </w:tbl>
    <w:p w:rsidR="00DA6317" w:rsidRPr="00DA6317" w:rsidRDefault="00DA6317" w:rsidP="00DA6317">
      <w:pPr>
        <w:tabs>
          <w:tab w:val="left" w:pos="90"/>
        </w:tabs>
        <w:spacing w:line="360" w:lineRule="auto"/>
        <w:jc w:val="both"/>
        <w:rPr>
          <w:rFonts w:ascii="Arial" w:hAnsi="Arial" w:cs="Arial"/>
          <w:bCs/>
          <w:i/>
          <w:sz w:val="24"/>
          <w:szCs w:val="24"/>
        </w:rPr>
      </w:pPr>
      <w:r w:rsidRPr="00DA6317">
        <w:rPr>
          <w:rFonts w:ascii="Arial" w:hAnsi="Arial" w:cs="Arial"/>
          <w:bCs/>
          <w:i/>
          <w:sz w:val="24"/>
          <w:szCs w:val="24"/>
        </w:rPr>
        <w:t xml:space="preserve">Sumber: </w:t>
      </w:r>
      <w:r w:rsidRPr="00DA6317">
        <w:rPr>
          <w:rFonts w:ascii="Arial" w:hAnsi="Arial" w:cs="Arial"/>
          <w:i/>
        </w:rPr>
        <w:t>Faculty of Built Environment</w:t>
      </w:r>
      <w:proofErr w:type="gramStart"/>
      <w:r w:rsidRPr="00DA6317">
        <w:rPr>
          <w:rFonts w:ascii="Arial" w:hAnsi="Arial" w:cs="Arial"/>
          <w:i/>
        </w:rPr>
        <w:t>,University</w:t>
      </w:r>
      <w:proofErr w:type="gramEnd"/>
      <w:r w:rsidRPr="00DA6317">
        <w:rPr>
          <w:rFonts w:ascii="Arial" w:hAnsi="Arial" w:cs="Arial"/>
          <w:i/>
        </w:rPr>
        <w:t xml:space="preserve"> Technology Malaysia (UTM)</w:t>
      </w:r>
    </w:p>
    <w:p w:rsidR="00845F7D" w:rsidRPr="001830A2" w:rsidRDefault="001830A2" w:rsidP="003B3B02">
      <w:pPr>
        <w:tabs>
          <w:tab w:val="left" w:pos="450"/>
        </w:tabs>
        <w:spacing w:line="360" w:lineRule="auto"/>
        <w:ind w:left="360"/>
        <w:jc w:val="both"/>
        <w:rPr>
          <w:rFonts w:ascii="Arial" w:hAnsi="Arial" w:cs="Arial"/>
          <w:sz w:val="24"/>
          <w:szCs w:val="24"/>
        </w:rPr>
      </w:pPr>
      <w:r w:rsidRPr="001830A2">
        <w:rPr>
          <w:rFonts w:ascii="Arial" w:hAnsi="Arial" w:cs="Arial"/>
          <w:sz w:val="24"/>
          <w:szCs w:val="24"/>
        </w:rPr>
        <w:t xml:space="preserve">Penyesuaigunaan semula adalah sebahagian daripada proses pemeliharaan dan pemuliharaan yang semakin diamalkan di Malaysia bagi </w:t>
      </w:r>
      <w:proofErr w:type="gramStart"/>
      <w:r w:rsidRPr="001830A2">
        <w:rPr>
          <w:rFonts w:ascii="Arial" w:hAnsi="Arial" w:cs="Arial"/>
          <w:sz w:val="24"/>
          <w:szCs w:val="24"/>
        </w:rPr>
        <w:t>memastikan  sesuatu</w:t>
      </w:r>
      <w:proofErr w:type="gramEnd"/>
      <w:r w:rsidRPr="001830A2">
        <w:rPr>
          <w:rFonts w:ascii="Arial" w:hAnsi="Arial" w:cs="Arial"/>
          <w:sz w:val="24"/>
          <w:szCs w:val="24"/>
        </w:rPr>
        <w:t xml:space="preserve"> bangunan warisan dipulihara, diberikan nafas baru dan dimanfaatkan dengan sebaiknya. </w:t>
      </w:r>
      <w:proofErr w:type="gramStart"/>
      <w:r w:rsidRPr="001830A2">
        <w:rPr>
          <w:rFonts w:ascii="Arial" w:hAnsi="Arial" w:cs="Arial"/>
          <w:sz w:val="24"/>
          <w:szCs w:val="24"/>
        </w:rPr>
        <w:t>Objektif utama penyesuaigunaan semula bangunan adalah bagi mendapatkan peningkatan dari segi pulangan ekonomi dan juga pembaikan ke atas struktur dan keadaan bangunan.</w:t>
      </w:r>
      <w:proofErr w:type="gramEnd"/>
      <w:r w:rsidR="00D20D3E">
        <w:rPr>
          <w:rFonts w:ascii="Arial" w:hAnsi="Arial" w:cs="Arial"/>
          <w:sz w:val="24"/>
          <w:szCs w:val="24"/>
        </w:rPr>
        <w:t xml:space="preserve"> </w:t>
      </w:r>
      <w:proofErr w:type="gramStart"/>
      <w:r w:rsidRPr="001830A2">
        <w:rPr>
          <w:rFonts w:ascii="Arial" w:hAnsi="Arial" w:cs="Arial"/>
          <w:sz w:val="24"/>
          <w:szCs w:val="24"/>
        </w:rPr>
        <w:t>Ia</w:t>
      </w:r>
      <w:proofErr w:type="gramEnd"/>
      <w:r w:rsidRPr="001830A2">
        <w:rPr>
          <w:rFonts w:ascii="Arial" w:hAnsi="Arial" w:cs="Arial"/>
          <w:sz w:val="24"/>
          <w:szCs w:val="24"/>
        </w:rPr>
        <w:t xml:space="preserve"> juga dapat mempertahankan khazanah warisan terdahulu dari lenyap ditelan zaman. Penyesuaigunaan semula secara umumnya </w:t>
      </w:r>
      <w:proofErr w:type="gramStart"/>
      <w:r w:rsidRPr="001830A2">
        <w:rPr>
          <w:rFonts w:ascii="Arial" w:hAnsi="Arial" w:cs="Arial"/>
          <w:sz w:val="24"/>
          <w:szCs w:val="24"/>
        </w:rPr>
        <w:t>akan</w:t>
      </w:r>
      <w:proofErr w:type="gramEnd"/>
      <w:r w:rsidRPr="001830A2">
        <w:rPr>
          <w:rFonts w:ascii="Arial" w:hAnsi="Arial" w:cs="Arial"/>
          <w:sz w:val="24"/>
          <w:szCs w:val="24"/>
        </w:rPr>
        <w:t xml:space="preserve"> melibatkan kerja-kerja seperti pemeliharaan, pemuliharaan, pengubahsuaian, pembaikan, pengekalan dan pembetulan. </w:t>
      </w:r>
      <w:proofErr w:type="gramStart"/>
      <w:r w:rsidRPr="001830A2">
        <w:rPr>
          <w:rFonts w:ascii="Arial" w:hAnsi="Arial" w:cs="Arial"/>
          <w:sz w:val="24"/>
          <w:szCs w:val="24"/>
        </w:rPr>
        <w:t>Mohd Yusof Ismail (2003) menyatakan bahawa penyesuaigunaan semula adalah bangunan yang diubah untuk penggunaan baru dan meninggalkan fungsi penggunaan yang lama.</w:t>
      </w:r>
      <w:proofErr w:type="gramEnd"/>
      <w:r w:rsidRPr="001830A2">
        <w:rPr>
          <w:rFonts w:ascii="Arial" w:hAnsi="Arial" w:cs="Arial"/>
          <w:sz w:val="24"/>
          <w:szCs w:val="24"/>
        </w:rPr>
        <w:t xml:space="preserve"> </w:t>
      </w:r>
      <w:proofErr w:type="gramStart"/>
      <w:r w:rsidRPr="001830A2">
        <w:rPr>
          <w:rFonts w:ascii="Arial" w:hAnsi="Arial" w:cs="Arial"/>
          <w:sz w:val="24"/>
          <w:szCs w:val="24"/>
        </w:rPr>
        <w:t>Penyesuaigunaan semula bangunan bersejarah pada dasarnya merupakan satu tugasan yang amat sukar.</w:t>
      </w:r>
      <w:proofErr w:type="gramEnd"/>
      <w:r w:rsidRPr="001830A2">
        <w:rPr>
          <w:rFonts w:ascii="Arial" w:hAnsi="Arial" w:cs="Arial"/>
          <w:sz w:val="24"/>
          <w:szCs w:val="24"/>
        </w:rPr>
        <w:t xml:space="preserve"> Ini adalah kerana terdapat akta yang mengawal bangunan bersejarah terutama jika </w:t>
      </w:r>
      <w:proofErr w:type="gramStart"/>
      <w:r w:rsidRPr="001830A2">
        <w:rPr>
          <w:rFonts w:ascii="Arial" w:hAnsi="Arial" w:cs="Arial"/>
          <w:sz w:val="24"/>
          <w:szCs w:val="24"/>
        </w:rPr>
        <w:t>ia</w:t>
      </w:r>
      <w:proofErr w:type="gramEnd"/>
      <w:r w:rsidRPr="001830A2">
        <w:rPr>
          <w:rFonts w:ascii="Arial" w:hAnsi="Arial" w:cs="Arial"/>
          <w:sz w:val="24"/>
          <w:szCs w:val="24"/>
        </w:rPr>
        <w:t xml:space="preserve"> telah berumur melebihi 100 tahun. </w:t>
      </w:r>
      <w:proofErr w:type="gramStart"/>
      <w:r w:rsidRPr="001830A2">
        <w:rPr>
          <w:rFonts w:ascii="Arial" w:hAnsi="Arial" w:cs="Arial"/>
          <w:sz w:val="24"/>
          <w:szCs w:val="24"/>
        </w:rPr>
        <w:t>Akta-akta ini digubal bagi memastikan bangunan –bangunan tersebut terus dipulihara dari dirosakkan atau diubah dengan sewenang-</w:t>
      </w:r>
      <w:r w:rsidRPr="001830A2">
        <w:rPr>
          <w:rFonts w:ascii="Arial" w:hAnsi="Arial" w:cs="Arial"/>
          <w:sz w:val="24"/>
          <w:szCs w:val="24"/>
        </w:rPr>
        <w:lastRenderedPageBreak/>
        <w:t>wenangnya.</w:t>
      </w:r>
      <w:proofErr w:type="gramEnd"/>
      <w:r w:rsidRPr="001830A2">
        <w:rPr>
          <w:rFonts w:ascii="Arial" w:hAnsi="Arial" w:cs="Arial"/>
          <w:sz w:val="24"/>
          <w:szCs w:val="24"/>
        </w:rPr>
        <w:t xml:space="preserve"> </w:t>
      </w:r>
      <w:proofErr w:type="gramStart"/>
      <w:r w:rsidRPr="001830A2">
        <w:rPr>
          <w:rFonts w:ascii="Arial" w:hAnsi="Arial" w:cs="Arial"/>
          <w:sz w:val="24"/>
          <w:szCs w:val="24"/>
        </w:rPr>
        <w:t>Walaupun konsep penyesuaigunaan semula dilakukan, namun kepentingan</w:t>
      </w:r>
      <w:r w:rsidRPr="00DA6317">
        <w:rPr>
          <w:rFonts w:ascii="Arial" w:hAnsi="Arial" w:cs="Arial"/>
          <w:sz w:val="24"/>
          <w:szCs w:val="24"/>
          <w:shd w:val="clear" w:color="auto" w:fill="FFFFFF" w:themeFill="background1"/>
        </w:rPr>
        <w:t xml:space="preserve"> </w:t>
      </w:r>
      <w:r w:rsidRPr="001830A2">
        <w:rPr>
          <w:rFonts w:ascii="Arial" w:hAnsi="Arial" w:cs="Arial"/>
          <w:sz w:val="24"/>
          <w:szCs w:val="24"/>
        </w:rPr>
        <w:t>prinsip pemuliharaan dititikberatkan ketika kerja-kerja pengubahsuaian dilakukan bagi mengelakkan berlaku banyak perubahan dari sudut rekabentuk seni bina dan bahan binaan yang digunakan pada bangunan bersejarah tersebut.</w:t>
      </w:r>
      <w:proofErr w:type="gramEnd"/>
      <w:r w:rsidRPr="001830A2">
        <w:rPr>
          <w:rFonts w:ascii="Arial" w:hAnsi="Arial" w:cs="Arial"/>
          <w:sz w:val="24"/>
          <w:szCs w:val="24"/>
        </w:rPr>
        <w:t xml:space="preserve"> </w:t>
      </w:r>
      <w:proofErr w:type="gramStart"/>
      <w:r w:rsidRPr="001830A2">
        <w:rPr>
          <w:rFonts w:ascii="Arial" w:hAnsi="Arial" w:cs="Arial"/>
          <w:sz w:val="24"/>
          <w:szCs w:val="24"/>
        </w:rPr>
        <w:t>Majlis Bandaraya Melaka Bersejarah (MBMB) merupakan antara badan yang bertanggungjawab di dalam kerja-kerja pemeliharaan dan pemuli</w:t>
      </w:r>
      <w:r>
        <w:rPr>
          <w:rFonts w:ascii="Arial" w:hAnsi="Arial" w:cs="Arial"/>
          <w:sz w:val="24"/>
          <w:szCs w:val="24"/>
        </w:rPr>
        <w:t>haraan dan telah mengaplikasikan kaedah ini.</w:t>
      </w:r>
      <w:proofErr w:type="gramEnd"/>
    </w:p>
    <w:p w:rsidR="00B151C0" w:rsidRDefault="001830A2" w:rsidP="00B151C0">
      <w:pPr>
        <w:spacing w:line="360" w:lineRule="auto"/>
        <w:ind w:left="360"/>
        <w:jc w:val="both"/>
        <w:rPr>
          <w:rFonts w:ascii="Arial" w:hAnsi="Arial" w:cs="Arial"/>
          <w:sz w:val="24"/>
          <w:szCs w:val="24"/>
        </w:rPr>
      </w:pPr>
      <w:proofErr w:type="gramStart"/>
      <w:r w:rsidRPr="001830A2">
        <w:rPr>
          <w:rFonts w:ascii="Arial" w:hAnsi="Arial" w:cs="Arial"/>
          <w:sz w:val="24"/>
          <w:szCs w:val="24"/>
        </w:rPr>
        <w:t xml:space="preserve">Konsep penyesuaigunaan semula bangunan </w:t>
      </w:r>
      <w:r w:rsidR="00D20D3E">
        <w:rPr>
          <w:rFonts w:ascii="Arial" w:hAnsi="Arial" w:cs="Arial"/>
          <w:sz w:val="24"/>
          <w:szCs w:val="24"/>
        </w:rPr>
        <w:t>warisan</w:t>
      </w:r>
      <w:r w:rsidRPr="001830A2">
        <w:rPr>
          <w:rFonts w:ascii="Arial" w:hAnsi="Arial" w:cs="Arial"/>
          <w:sz w:val="24"/>
          <w:szCs w:val="24"/>
        </w:rPr>
        <w:t xml:space="preserve"> ini amat sesuai dijalankan di bangunan bersejarah yang terdapat di bandar warisan, terutama yang menjadi tumpuan atau pusat pelancongan.</w:t>
      </w:r>
      <w:proofErr w:type="gramEnd"/>
      <w:r w:rsidRPr="001830A2">
        <w:rPr>
          <w:rFonts w:ascii="Arial" w:hAnsi="Arial" w:cs="Arial"/>
          <w:sz w:val="24"/>
          <w:szCs w:val="24"/>
        </w:rPr>
        <w:t xml:space="preserve"> </w:t>
      </w:r>
      <w:proofErr w:type="gramStart"/>
      <w:r w:rsidRPr="001830A2">
        <w:rPr>
          <w:rFonts w:ascii="Arial" w:hAnsi="Arial" w:cs="Arial"/>
          <w:sz w:val="24"/>
          <w:szCs w:val="24"/>
        </w:rPr>
        <w:t>Ini dapat memaksimakan penggunaan bangunan yang telah dipulihara berbanding dibiarkan sebagai tontonan pelancong semata-mata.</w:t>
      </w:r>
      <w:proofErr w:type="gramEnd"/>
      <w:r w:rsidRPr="001830A2">
        <w:rPr>
          <w:rFonts w:ascii="Arial" w:hAnsi="Arial" w:cs="Arial"/>
          <w:sz w:val="24"/>
          <w:szCs w:val="24"/>
        </w:rPr>
        <w:t xml:space="preserve"> </w:t>
      </w:r>
      <w:proofErr w:type="gramStart"/>
      <w:r w:rsidRPr="001830A2">
        <w:rPr>
          <w:rFonts w:ascii="Arial" w:hAnsi="Arial" w:cs="Arial"/>
          <w:sz w:val="24"/>
          <w:szCs w:val="24"/>
        </w:rPr>
        <w:t>Namun tidak semua pendekatan pennyesuaigunaan semula ini berjaya.</w:t>
      </w:r>
      <w:proofErr w:type="gramEnd"/>
      <w:r w:rsidRPr="001830A2">
        <w:rPr>
          <w:rFonts w:ascii="Arial" w:hAnsi="Arial" w:cs="Arial"/>
          <w:sz w:val="24"/>
          <w:szCs w:val="24"/>
        </w:rPr>
        <w:t xml:space="preserve"> </w:t>
      </w:r>
      <w:proofErr w:type="gramStart"/>
      <w:r w:rsidRPr="001830A2">
        <w:rPr>
          <w:rFonts w:ascii="Arial" w:hAnsi="Arial" w:cs="Arial"/>
          <w:sz w:val="24"/>
          <w:szCs w:val="24"/>
        </w:rPr>
        <w:t>Ini mungkin disebabkan salah perancangan tentang penggunaan semula yang sesuai bagi bangunan milik mereka.</w:t>
      </w:r>
      <w:proofErr w:type="gramEnd"/>
      <w:r w:rsidRPr="001830A2">
        <w:rPr>
          <w:rFonts w:ascii="Arial" w:hAnsi="Arial" w:cs="Arial"/>
          <w:sz w:val="24"/>
          <w:szCs w:val="24"/>
        </w:rPr>
        <w:t xml:space="preserve"> </w:t>
      </w:r>
      <w:proofErr w:type="gramStart"/>
      <w:r w:rsidRPr="001830A2">
        <w:rPr>
          <w:rFonts w:ascii="Arial" w:hAnsi="Arial" w:cs="Arial"/>
          <w:sz w:val="24"/>
          <w:szCs w:val="24"/>
        </w:rPr>
        <w:t>Perancangan dan pemerhatian yang teliti perlu dilakukan bagi mengenalpasti kesesuaian fungsi baru yang hendak dilakukan.</w:t>
      </w:r>
      <w:proofErr w:type="gramEnd"/>
      <w:r w:rsidRPr="001830A2">
        <w:rPr>
          <w:rFonts w:ascii="Arial" w:hAnsi="Arial" w:cs="Arial"/>
          <w:sz w:val="24"/>
          <w:szCs w:val="24"/>
        </w:rPr>
        <w:t xml:space="preserve"> </w:t>
      </w:r>
    </w:p>
    <w:p w:rsidR="00845F7D" w:rsidRPr="00B151C0" w:rsidRDefault="00B85056" w:rsidP="00B151C0">
      <w:pPr>
        <w:spacing w:line="360" w:lineRule="auto"/>
        <w:ind w:left="360"/>
        <w:jc w:val="both"/>
        <w:rPr>
          <w:rFonts w:ascii="Arial" w:hAnsi="Arial" w:cs="Arial"/>
          <w:sz w:val="24"/>
          <w:szCs w:val="24"/>
        </w:rPr>
      </w:pPr>
      <w:proofErr w:type="gramStart"/>
      <w:r>
        <w:rPr>
          <w:rFonts w:ascii="Arial" w:hAnsi="Arial" w:cs="Arial"/>
          <w:bCs/>
          <w:sz w:val="24"/>
          <w:szCs w:val="24"/>
        </w:rPr>
        <w:t>Negara Malaysia juga menghadapi beberapa masalah dengan isu-isu bangunan warisan.</w:t>
      </w:r>
      <w:proofErr w:type="gramEnd"/>
      <w:r>
        <w:rPr>
          <w:rFonts w:ascii="Arial" w:hAnsi="Arial" w:cs="Arial"/>
          <w:bCs/>
          <w:sz w:val="24"/>
          <w:szCs w:val="24"/>
        </w:rPr>
        <w:t xml:space="preserve"> </w:t>
      </w:r>
      <w:proofErr w:type="gramStart"/>
      <w:r>
        <w:rPr>
          <w:rFonts w:ascii="Arial" w:hAnsi="Arial" w:cs="Arial"/>
          <w:bCs/>
          <w:sz w:val="24"/>
          <w:szCs w:val="24"/>
        </w:rPr>
        <w:t>Undang-undang negara kita adalah tidak begitu jelas dalam melindungi bangunan warisna dari dirobohkan dan dimusnahkan.</w:t>
      </w:r>
      <w:proofErr w:type="gramEnd"/>
      <w:r>
        <w:rPr>
          <w:rFonts w:ascii="Arial" w:hAnsi="Arial" w:cs="Arial"/>
          <w:bCs/>
          <w:sz w:val="24"/>
          <w:szCs w:val="24"/>
        </w:rPr>
        <w:t xml:space="preserve"> </w:t>
      </w:r>
      <w:proofErr w:type="gramStart"/>
      <w:r>
        <w:rPr>
          <w:rFonts w:ascii="Arial" w:hAnsi="Arial" w:cs="Arial"/>
          <w:bCs/>
          <w:sz w:val="24"/>
          <w:szCs w:val="24"/>
        </w:rPr>
        <w:t xml:space="preserve">Akta dan Enakmen yang berkuatkuasa dirasakan </w:t>
      </w:r>
      <w:r w:rsidR="00D20D3E">
        <w:rPr>
          <w:rFonts w:ascii="Arial" w:hAnsi="Arial" w:cs="Arial"/>
          <w:bCs/>
          <w:sz w:val="24"/>
          <w:szCs w:val="24"/>
        </w:rPr>
        <w:t>t</w:t>
      </w:r>
      <w:r>
        <w:rPr>
          <w:rFonts w:ascii="Arial" w:hAnsi="Arial" w:cs="Arial"/>
          <w:bCs/>
          <w:sz w:val="24"/>
          <w:szCs w:val="24"/>
        </w:rPr>
        <w:t>idak mencukupi bagi menjawab segala persoalan pemeliharaan dan pemuliharaan.</w:t>
      </w:r>
      <w:proofErr w:type="gramEnd"/>
      <w:r>
        <w:rPr>
          <w:rFonts w:ascii="Arial" w:hAnsi="Arial" w:cs="Arial"/>
          <w:bCs/>
          <w:sz w:val="24"/>
          <w:szCs w:val="24"/>
        </w:rPr>
        <w:t xml:space="preserve"> </w:t>
      </w:r>
      <w:proofErr w:type="gramStart"/>
      <w:r>
        <w:rPr>
          <w:rFonts w:ascii="Arial" w:hAnsi="Arial" w:cs="Arial"/>
          <w:bCs/>
          <w:sz w:val="24"/>
          <w:szCs w:val="24"/>
        </w:rPr>
        <w:t>Ini ditambah pula dengan keadaan semasa dimana amalan merobohkan bangunan warisan adalah sesuatu yang normal.</w:t>
      </w:r>
      <w:proofErr w:type="gramEnd"/>
      <w:r>
        <w:rPr>
          <w:rFonts w:ascii="Arial" w:hAnsi="Arial" w:cs="Arial"/>
          <w:bCs/>
          <w:sz w:val="24"/>
          <w:szCs w:val="24"/>
        </w:rPr>
        <w:t xml:space="preserve"> </w:t>
      </w:r>
      <w:proofErr w:type="gramStart"/>
      <w:r>
        <w:rPr>
          <w:rFonts w:ascii="Arial" w:hAnsi="Arial" w:cs="Arial"/>
          <w:bCs/>
          <w:sz w:val="24"/>
          <w:szCs w:val="24"/>
        </w:rPr>
        <w:t>Ketiadaan sistem yang komprehensif bagi tujuan merekodkan bangunan warisan juga belum wujud lagi.</w:t>
      </w:r>
      <w:proofErr w:type="gramEnd"/>
      <w:r>
        <w:rPr>
          <w:rFonts w:ascii="Arial" w:hAnsi="Arial" w:cs="Arial"/>
          <w:bCs/>
          <w:sz w:val="24"/>
          <w:szCs w:val="24"/>
        </w:rPr>
        <w:t xml:space="preserve"> Dengan adanya sistem yang komprehensif, maka aspek seperti lokasi bangunan, fungsi dan pemilik, membantu pihak berkuasa dalam penyimpanan rekod untuk kajian </w:t>
      </w:r>
      <w:proofErr w:type="gramStart"/>
      <w:r>
        <w:rPr>
          <w:rFonts w:ascii="Arial" w:hAnsi="Arial" w:cs="Arial"/>
          <w:bCs/>
          <w:sz w:val="24"/>
          <w:szCs w:val="24"/>
        </w:rPr>
        <w:t>akan</w:t>
      </w:r>
      <w:proofErr w:type="gramEnd"/>
      <w:r>
        <w:rPr>
          <w:rFonts w:ascii="Arial" w:hAnsi="Arial" w:cs="Arial"/>
          <w:bCs/>
          <w:sz w:val="24"/>
          <w:szCs w:val="24"/>
        </w:rPr>
        <w:t xml:space="preserve"> datang dan pembiayaan dan menilai langkah pemeliharaan dan pemuliharaan adalah penting. </w:t>
      </w:r>
      <w:proofErr w:type="gramStart"/>
      <w:r>
        <w:rPr>
          <w:rFonts w:ascii="Arial" w:hAnsi="Arial" w:cs="Arial"/>
          <w:bCs/>
          <w:sz w:val="24"/>
          <w:szCs w:val="24"/>
        </w:rPr>
        <w:t>Selain itu, kekurangan dalam pengetahuan teknikal dan membaik pulih serta mengekalkan rupa asal bangunan warisan juga adalah isu yang berkaitan.</w:t>
      </w:r>
      <w:proofErr w:type="gramEnd"/>
      <w:r>
        <w:rPr>
          <w:rFonts w:ascii="Arial" w:hAnsi="Arial" w:cs="Arial"/>
          <w:bCs/>
          <w:sz w:val="24"/>
          <w:szCs w:val="24"/>
        </w:rPr>
        <w:t xml:space="preserve"> </w:t>
      </w:r>
      <w:proofErr w:type="gramStart"/>
      <w:r>
        <w:rPr>
          <w:rFonts w:ascii="Arial" w:hAnsi="Arial" w:cs="Arial"/>
          <w:bCs/>
          <w:sz w:val="24"/>
          <w:szCs w:val="24"/>
        </w:rPr>
        <w:t xml:space="preserve">Ini </w:t>
      </w:r>
      <w:r w:rsidR="00D20D3E">
        <w:rPr>
          <w:rFonts w:ascii="Arial" w:hAnsi="Arial" w:cs="Arial"/>
          <w:bCs/>
          <w:sz w:val="24"/>
          <w:szCs w:val="24"/>
        </w:rPr>
        <w:t>kerana segala kerja yang dilaku</w:t>
      </w:r>
      <w:r>
        <w:rPr>
          <w:rFonts w:ascii="Arial" w:hAnsi="Arial" w:cs="Arial"/>
          <w:bCs/>
          <w:sz w:val="24"/>
          <w:szCs w:val="24"/>
        </w:rPr>
        <w:t>kan memerlukan pemahaman dan analisa terperinci.</w:t>
      </w:r>
      <w:proofErr w:type="gramEnd"/>
      <w:r>
        <w:rPr>
          <w:rFonts w:ascii="Arial" w:hAnsi="Arial" w:cs="Arial"/>
          <w:bCs/>
          <w:sz w:val="24"/>
          <w:szCs w:val="24"/>
        </w:rPr>
        <w:t xml:space="preserve"> </w:t>
      </w:r>
      <w:r w:rsidR="00ED59CC">
        <w:rPr>
          <w:rFonts w:ascii="Arial" w:hAnsi="Arial" w:cs="Arial"/>
          <w:bCs/>
          <w:sz w:val="24"/>
          <w:szCs w:val="24"/>
        </w:rPr>
        <w:t xml:space="preserve">Sehingga kini hanya terdapat 51 </w:t>
      </w:r>
      <w:r w:rsidR="00ED59CC">
        <w:rPr>
          <w:rFonts w:ascii="Arial" w:hAnsi="Arial" w:cs="Arial"/>
          <w:bCs/>
          <w:sz w:val="24"/>
          <w:szCs w:val="24"/>
        </w:rPr>
        <w:lastRenderedPageBreak/>
        <w:t>bangunan dan 86 monumen warisan yang telah diwartakan walaupun terdapat banyak lagi bangunan warisan mengikut rekod sebenar.</w:t>
      </w:r>
    </w:p>
    <w:p w:rsidR="00845F7D" w:rsidRDefault="00845F7D" w:rsidP="00687771">
      <w:pPr>
        <w:tabs>
          <w:tab w:val="left" w:pos="90"/>
        </w:tabs>
        <w:spacing w:line="360" w:lineRule="auto"/>
        <w:jc w:val="both"/>
        <w:rPr>
          <w:rFonts w:ascii="Arial" w:hAnsi="Arial" w:cs="Arial"/>
          <w:bCs/>
          <w:sz w:val="24"/>
          <w:szCs w:val="24"/>
        </w:rPr>
      </w:pPr>
    </w:p>
    <w:p w:rsidR="004A14F2" w:rsidRPr="004A14F2" w:rsidRDefault="0021743B" w:rsidP="004A14F2">
      <w:pPr>
        <w:spacing w:line="360" w:lineRule="auto"/>
        <w:jc w:val="both"/>
        <w:rPr>
          <w:rFonts w:ascii="Arial" w:eastAsia="Times New Roman" w:hAnsi="Arial" w:cs="Arial"/>
          <w:b/>
          <w:sz w:val="24"/>
          <w:szCs w:val="24"/>
        </w:rPr>
      </w:pPr>
      <w:r>
        <w:rPr>
          <w:rFonts w:ascii="Arial" w:eastAsia="Times New Roman" w:hAnsi="Arial" w:cs="Arial"/>
          <w:b/>
          <w:sz w:val="24"/>
          <w:szCs w:val="24"/>
        </w:rPr>
        <w:t>2.2</w:t>
      </w:r>
      <w:r>
        <w:rPr>
          <w:rFonts w:ascii="Arial" w:eastAsia="Times New Roman" w:hAnsi="Arial" w:cs="Arial"/>
          <w:b/>
          <w:sz w:val="24"/>
          <w:szCs w:val="24"/>
        </w:rPr>
        <w:tab/>
      </w:r>
      <w:r w:rsidR="004A14F2" w:rsidRPr="004A14F2">
        <w:rPr>
          <w:rFonts w:ascii="Arial" w:eastAsia="Times New Roman" w:hAnsi="Arial" w:cs="Arial"/>
          <w:b/>
          <w:sz w:val="24"/>
          <w:szCs w:val="24"/>
        </w:rPr>
        <w:t>Kajian Lepas</w:t>
      </w:r>
    </w:p>
    <w:p w:rsidR="004A14F2" w:rsidRDefault="004A14F2" w:rsidP="00B151C0">
      <w:pPr>
        <w:spacing w:line="360" w:lineRule="auto"/>
        <w:ind w:left="360"/>
        <w:jc w:val="both"/>
        <w:rPr>
          <w:rFonts w:ascii="Arial" w:eastAsia="Times New Roman" w:hAnsi="Arial" w:cs="Arial"/>
          <w:sz w:val="24"/>
          <w:szCs w:val="24"/>
        </w:rPr>
      </w:pPr>
      <w:r>
        <w:rPr>
          <w:rFonts w:ascii="Arial" w:eastAsia="Times New Roman" w:hAnsi="Arial" w:cs="Arial"/>
          <w:sz w:val="24"/>
          <w:szCs w:val="24"/>
        </w:rPr>
        <w:t xml:space="preserve">Melalui hasil kajian yang dijalankan oleh Kamarul et al (2008) mengenai pemeliharaan dan pemuliharaan bangunan secara amnya, maka dapatan dari hasil kajiannya menunjukkan bahawa 40% dari bangunan yang dikaji berada dalam keadaan miskin dan lebih 80% mempunyai tanda kecacatan yang serius. </w:t>
      </w:r>
      <w:proofErr w:type="gramStart"/>
      <w:r>
        <w:rPr>
          <w:rFonts w:ascii="Arial" w:eastAsia="Times New Roman" w:hAnsi="Arial" w:cs="Arial"/>
          <w:sz w:val="24"/>
          <w:szCs w:val="24"/>
        </w:rPr>
        <w:t>Hasil kajian juga menunjukkan kira-kira 75% bangunan tidak diselenggara dengan baik kerana kurang pengurusan penyelenggaraan yang cekap.</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Bagaimanapun, kajian yang dijalankan tidak menyiasat pendekatan kerja oleh organisasi warisan atau individu dalam pengurusan bangunan.</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Hasil penyelidikan juga tidak dapat menentukan sejauh mana pendekatan amalan terbaik pengurusan pemeliharaan dan pemuliharaan bangunan.</w:t>
      </w:r>
      <w:proofErr w:type="gramEnd"/>
      <w:r>
        <w:rPr>
          <w:rFonts w:ascii="Arial" w:eastAsia="Times New Roman" w:hAnsi="Arial" w:cs="Arial"/>
          <w:sz w:val="24"/>
          <w:szCs w:val="24"/>
        </w:rPr>
        <w:t xml:space="preserve"> </w:t>
      </w:r>
    </w:p>
    <w:p w:rsidR="004A14F2" w:rsidRDefault="004A14F2" w:rsidP="00B151C0">
      <w:pPr>
        <w:spacing w:line="360" w:lineRule="auto"/>
        <w:ind w:left="360"/>
        <w:jc w:val="both"/>
        <w:rPr>
          <w:rFonts w:ascii="Arial" w:eastAsia="Times New Roman" w:hAnsi="Arial" w:cs="Arial"/>
          <w:sz w:val="24"/>
          <w:szCs w:val="24"/>
        </w:rPr>
      </w:pPr>
      <w:r>
        <w:rPr>
          <w:rFonts w:ascii="Arial" w:eastAsia="Times New Roman" w:hAnsi="Arial" w:cs="Arial"/>
          <w:sz w:val="24"/>
          <w:szCs w:val="24"/>
        </w:rPr>
        <w:t xml:space="preserve">Akasah dan </w:t>
      </w:r>
      <w:proofErr w:type="gramStart"/>
      <w:r>
        <w:rPr>
          <w:rFonts w:ascii="Arial" w:eastAsia="Times New Roman" w:hAnsi="Arial" w:cs="Arial"/>
          <w:sz w:val="24"/>
          <w:szCs w:val="24"/>
        </w:rPr>
        <w:t>alias(</w:t>
      </w:r>
      <w:proofErr w:type="gramEnd"/>
      <w:r>
        <w:rPr>
          <w:rFonts w:ascii="Arial" w:eastAsia="Times New Roman" w:hAnsi="Arial" w:cs="Arial"/>
          <w:sz w:val="24"/>
          <w:szCs w:val="24"/>
        </w:rPr>
        <w:t>2009) telah membangunkan sat</w:t>
      </w:r>
      <w:r w:rsidR="00D20D3E">
        <w:rPr>
          <w:rFonts w:ascii="Arial" w:eastAsia="Times New Roman" w:hAnsi="Arial" w:cs="Arial"/>
          <w:sz w:val="24"/>
          <w:szCs w:val="24"/>
        </w:rPr>
        <w:t>u rangka kerja proses generik</w:t>
      </w:r>
      <w:r>
        <w:rPr>
          <w:rFonts w:ascii="Arial" w:eastAsia="Times New Roman" w:hAnsi="Arial" w:cs="Arial"/>
          <w:sz w:val="24"/>
          <w:szCs w:val="24"/>
        </w:rPr>
        <w:t xml:space="preserve"> bagi memelihara dan memulihara bangunan sekolah warisan di Malaysia. </w:t>
      </w:r>
      <w:proofErr w:type="gramStart"/>
      <w:r>
        <w:rPr>
          <w:rFonts w:ascii="Arial" w:eastAsia="Times New Roman" w:hAnsi="Arial" w:cs="Arial"/>
          <w:sz w:val="24"/>
          <w:szCs w:val="24"/>
        </w:rPr>
        <w:t xml:space="preserve">Rangka kerja </w:t>
      </w:r>
      <w:r w:rsidRPr="00733F3B">
        <w:rPr>
          <w:rFonts w:ascii="Arial" w:eastAsia="Times New Roman" w:hAnsi="Arial" w:cs="Arial"/>
          <w:sz w:val="24"/>
          <w:szCs w:val="24"/>
        </w:rPr>
        <w:t>itu dibangunkan menggunakan takrif kamiran.</w:t>
      </w:r>
      <w:proofErr w:type="gramEnd"/>
      <w:r w:rsidRPr="00733F3B">
        <w:rPr>
          <w:rFonts w:ascii="Arial" w:eastAsia="Times New Roman" w:hAnsi="Arial" w:cs="Arial"/>
          <w:sz w:val="24"/>
          <w:szCs w:val="24"/>
        </w:rPr>
        <w:t xml:space="preserve"> </w:t>
      </w:r>
      <w:r w:rsidRPr="00733F3B">
        <w:rPr>
          <w:rFonts w:ascii="Arial" w:hAnsi="Arial" w:cs="Arial"/>
          <w:sz w:val="24"/>
          <w:szCs w:val="24"/>
        </w:rPr>
        <w:t xml:space="preserve">Rangka kerja ini telah didapati berguna di dalam menyedarkan proses pengurusan pemeliharaan dan pemuliharaan bagi bangunan warisan sekolah.  </w:t>
      </w:r>
      <w:r>
        <w:rPr>
          <w:rFonts w:ascii="Arial" w:hAnsi="Arial" w:cs="Arial"/>
          <w:sz w:val="24"/>
          <w:szCs w:val="24"/>
        </w:rPr>
        <w:t xml:space="preserve">Melalui kajian yang dijalankan oleh Dann, Worthington dan Bond (2002) menunjukkan bahawa terdapat kelemahan besar dalam </w:t>
      </w:r>
      <w:proofErr w:type="gramStart"/>
      <w:r>
        <w:rPr>
          <w:rFonts w:ascii="Arial" w:hAnsi="Arial" w:cs="Arial"/>
          <w:sz w:val="24"/>
          <w:szCs w:val="24"/>
        </w:rPr>
        <w:t>cara</w:t>
      </w:r>
      <w:proofErr w:type="gramEnd"/>
      <w:r>
        <w:rPr>
          <w:rFonts w:ascii="Arial" w:hAnsi="Arial" w:cs="Arial"/>
          <w:sz w:val="24"/>
          <w:szCs w:val="24"/>
        </w:rPr>
        <w:t xml:space="preserve"> organisasi warisan menguruskan penyelenggaraan bangunan warisan. </w:t>
      </w:r>
      <w:proofErr w:type="gramStart"/>
      <w:r>
        <w:rPr>
          <w:rFonts w:ascii="Arial" w:hAnsi="Arial" w:cs="Arial"/>
          <w:sz w:val="24"/>
          <w:szCs w:val="24"/>
        </w:rPr>
        <w:t>Kajian ini menekankan bahawa tidak terdapat bukti yang cukup mengenai penggunaan taksiran kepentingan budaya dan kecenderungan dalam membangunkan satu rangka kerja bagi menguruskan pemeliharaan dan pemuliharaan bangunan warisan.</w:t>
      </w:r>
      <w:proofErr w:type="gramEnd"/>
      <w:r>
        <w:rPr>
          <w:rFonts w:ascii="Arial" w:hAnsi="Arial" w:cs="Arial"/>
          <w:sz w:val="24"/>
          <w:szCs w:val="24"/>
        </w:rPr>
        <w:t xml:space="preserve">  </w:t>
      </w:r>
    </w:p>
    <w:p w:rsidR="004A14F2" w:rsidRDefault="004A14F2" w:rsidP="00B151C0">
      <w:pPr>
        <w:spacing w:line="360" w:lineRule="auto"/>
        <w:ind w:left="360"/>
        <w:jc w:val="both"/>
        <w:rPr>
          <w:rFonts w:ascii="Arial" w:eastAsia="Times New Roman" w:hAnsi="Arial" w:cs="Arial"/>
          <w:sz w:val="24"/>
          <w:szCs w:val="24"/>
        </w:rPr>
      </w:pPr>
      <w:proofErr w:type="gramStart"/>
      <w:r>
        <w:rPr>
          <w:rFonts w:ascii="Arial" w:eastAsia="Times New Roman" w:hAnsi="Arial" w:cs="Arial"/>
          <w:sz w:val="24"/>
          <w:szCs w:val="24"/>
        </w:rPr>
        <w:t>Feilden dan Jokilehto (1993) telah membangunkan model perancangan strategi</w:t>
      </w:r>
      <w:r w:rsidR="00D20D3E">
        <w:rPr>
          <w:rFonts w:ascii="Arial" w:eastAsia="Times New Roman" w:hAnsi="Arial" w:cs="Arial"/>
          <w:sz w:val="24"/>
          <w:szCs w:val="24"/>
        </w:rPr>
        <w:t>k</w:t>
      </w:r>
      <w:r>
        <w:rPr>
          <w:rFonts w:ascii="Arial" w:eastAsia="Times New Roman" w:hAnsi="Arial" w:cs="Arial"/>
          <w:sz w:val="24"/>
          <w:szCs w:val="24"/>
        </w:rPr>
        <w:t xml:space="preserve"> yang berkaitan dengan tapak warisan budaya dunia.</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Mereka menekankan konsep pengurusan sumber manusia serta kepentingan mengiktiraf nilai aset warisan bagi segala kerja yang dilakukan.</w:t>
      </w:r>
      <w:proofErr w:type="gramEnd"/>
      <w:r>
        <w:rPr>
          <w:rFonts w:ascii="Arial" w:eastAsia="Times New Roman" w:hAnsi="Arial" w:cs="Arial"/>
          <w:sz w:val="24"/>
          <w:szCs w:val="24"/>
        </w:rPr>
        <w:t xml:space="preserve">  Kajian mereka juga mendapati tiadanya pengetahuan </w:t>
      </w:r>
      <w:r>
        <w:rPr>
          <w:rFonts w:ascii="Arial" w:eastAsia="Times New Roman" w:hAnsi="Arial" w:cs="Arial"/>
          <w:sz w:val="24"/>
          <w:szCs w:val="24"/>
        </w:rPr>
        <w:lastRenderedPageBreak/>
        <w:t xml:space="preserve">dan kesedaran yang mencukupi tentang bagaimana pemeliharaan dan pemuliharaan harus dijangka, diurus dan disepadukan dengan aktiviti pengurusan utama yang lain dalam konteks warisan bangunan di Malaysia. </w:t>
      </w:r>
      <w:proofErr w:type="gramStart"/>
      <w:r>
        <w:rPr>
          <w:rFonts w:ascii="Arial" w:eastAsia="Times New Roman" w:hAnsi="Arial" w:cs="Arial"/>
          <w:sz w:val="24"/>
          <w:szCs w:val="24"/>
        </w:rPr>
        <w:t>Selain itu, tidak ada sebarang amalan pendekatan yang terbaik untuk pengurusan penyelenggaraan</w:t>
      </w:r>
      <w:r w:rsidR="00A04162">
        <w:rPr>
          <w:rFonts w:ascii="Arial" w:eastAsia="Times New Roman" w:hAnsi="Arial" w:cs="Arial"/>
          <w:sz w:val="24"/>
          <w:szCs w:val="24"/>
        </w:rPr>
        <w:t xml:space="preserve"> bangunan warisan di Malaysia.</w:t>
      </w:r>
      <w:proofErr w:type="gramEnd"/>
      <w:r w:rsidR="00A04162">
        <w:rPr>
          <w:rFonts w:ascii="Arial" w:eastAsia="Times New Roman" w:hAnsi="Arial" w:cs="Arial"/>
          <w:sz w:val="24"/>
          <w:szCs w:val="24"/>
        </w:rPr>
        <w:t xml:space="preserve"> </w:t>
      </w:r>
    </w:p>
    <w:p w:rsidR="00230945" w:rsidRDefault="00230945" w:rsidP="00A04162">
      <w:pPr>
        <w:spacing w:line="360" w:lineRule="auto"/>
        <w:ind w:firstLine="720"/>
        <w:jc w:val="both"/>
        <w:rPr>
          <w:rFonts w:ascii="Arial" w:eastAsia="Times New Roman" w:hAnsi="Arial" w:cs="Arial"/>
          <w:sz w:val="24"/>
          <w:szCs w:val="24"/>
        </w:rPr>
      </w:pPr>
    </w:p>
    <w:p w:rsidR="004A14F2" w:rsidRPr="004A14F2" w:rsidRDefault="00230945" w:rsidP="004A14F2">
      <w:pPr>
        <w:spacing w:line="360" w:lineRule="auto"/>
        <w:jc w:val="both"/>
        <w:rPr>
          <w:rFonts w:ascii="Arial" w:eastAsia="Times New Roman" w:hAnsi="Arial" w:cs="Arial"/>
          <w:b/>
          <w:sz w:val="24"/>
          <w:szCs w:val="24"/>
        </w:rPr>
      </w:pPr>
      <w:r>
        <w:rPr>
          <w:rFonts w:ascii="Arial" w:eastAsia="Times New Roman" w:hAnsi="Arial" w:cs="Arial"/>
          <w:b/>
          <w:sz w:val="24"/>
          <w:szCs w:val="24"/>
        </w:rPr>
        <w:t>2.3</w:t>
      </w:r>
      <w:r>
        <w:rPr>
          <w:rFonts w:ascii="Arial" w:eastAsia="Times New Roman" w:hAnsi="Arial" w:cs="Arial"/>
          <w:b/>
          <w:sz w:val="24"/>
          <w:szCs w:val="24"/>
        </w:rPr>
        <w:tab/>
      </w:r>
      <w:r w:rsidR="004A14F2" w:rsidRPr="004A14F2">
        <w:rPr>
          <w:rFonts w:ascii="Arial" w:eastAsia="Times New Roman" w:hAnsi="Arial" w:cs="Arial"/>
          <w:b/>
          <w:sz w:val="24"/>
          <w:szCs w:val="24"/>
        </w:rPr>
        <w:t>Contoh bangunan yang dipuliharan dan dipelihara</w:t>
      </w:r>
    </w:p>
    <w:p w:rsidR="004A14F2" w:rsidRPr="003B3B02" w:rsidRDefault="003B3B02" w:rsidP="00B151C0">
      <w:pPr>
        <w:spacing w:line="360" w:lineRule="auto"/>
        <w:ind w:firstLine="360"/>
        <w:jc w:val="both"/>
        <w:rPr>
          <w:rFonts w:ascii="Arial" w:eastAsia="Times New Roman" w:hAnsi="Arial" w:cs="Arial"/>
          <w:b/>
          <w:sz w:val="24"/>
          <w:szCs w:val="24"/>
        </w:rPr>
      </w:pPr>
      <w:r w:rsidRPr="003B3B02">
        <w:rPr>
          <w:rFonts w:ascii="Arial" w:eastAsia="Times New Roman" w:hAnsi="Arial" w:cs="Arial"/>
          <w:b/>
          <w:sz w:val="24"/>
          <w:szCs w:val="24"/>
        </w:rPr>
        <w:t>(1)</w:t>
      </w:r>
      <w:r w:rsidRPr="003B3B02">
        <w:rPr>
          <w:rFonts w:ascii="Arial" w:eastAsia="Times New Roman" w:hAnsi="Arial" w:cs="Arial"/>
          <w:b/>
          <w:sz w:val="24"/>
          <w:szCs w:val="24"/>
        </w:rPr>
        <w:tab/>
      </w:r>
      <w:r w:rsidR="004A14F2" w:rsidRPr="003B3B02">
        <w:rPr>
          <w:rFonts w:ascii="Arial" w:eastAsia="Times New Roman" w:hAnsi="Arial" w:cs="Arial"/>
          <w:b/>
          <w:sz w:val="24"/>
          <w:szCs w:val="24"/>
        </w:rPr>
        <w:t>Galeri Seni, Kedah</w:t>
      </w:r>
    </w:p>
    <w:p w:rsidR="004A14F2" w:rsidRDefault="004A14F2" w:rsidP="00B151C0">
      <w:pPr>
        <w:spacing w:line="360" w:lineRule="auto"/>
        <w:ind w:left="360"/>
        <w:jc w:val="both"/>
        <w:rPr>
          <w:rFonts w:ascii="Arial" w:eastAsia="Times New Roman" w:hAnsi="Arial" w:cs="Arial"/>
          <w:sz w:val="24"/>
          <w:szCs w:val="24"/>
        </w:rPr>
      </w:pPr>
      <w:r>
        <w:rPr>
          <w:rFonts w:ascii="Arial" w:eastAsia="Times New Roman" w:hAnsi="Arial" w:cs="Arial"/>
          <w:sz w:val="24"/>
          <w:szCs w:val="24"/>
        </w:rPr>
        <w:t xml:space="preserve">Galeri Seni, Kedah dibina pada tahun 1912 dan digunakan untuk menempatkan pelbagai jabatan Kerajaan Negeri. </w:t>
      </w:r>
      <w:proofErr w:type="gramStart"/>
      <w:r>
        <w:rPr>
          <w:rFonts w:ascii="Arial" w:eastAsia="Times New Roman" w:hAnsi="Arial" w:cs="Arial"/>
          <w:sz w:val="24"/>
          <w:szCs w:val="24"/>
        </w:rPr>
        <w:t>Bangunan ini telah diwartakan di bawah Akta Ankuiti 1976(kini dikenali sebagai Akta Warisan 2005) sebagai Warisan Kebangsaan.</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Projek pemeliharaan dan pemuliharaan bangunan ini diluluskan oleh kerajaan dengan jumlah nilai RM 1,649,100.00.</w:t>
      </w:r>
      <w:proofErr w:type="gramEnd"/>
      <w:r>
        <w:rPr>
          <w:rFonts w:ascii="Arial" w:eastAsia="Times New Roman" w:hAnsi="Arial" w:cs="Arial"/>
          <w:sz w:val="24"/>
          <w:szCs w:val="24"/>
        </w:rPr>
        <w:t xml:space="preserve"> </w:t>
      </w:r>
    </w:p>
    <w:p w:rsidR="004A14F2" w:rsidRPr="003B3B02" w:rsidRDefault="003B3B02" w:rsidP="00B151C0">
      <w:pPr>
        <w:spacing w:line="360" w:lineRule="auto"/>
        <w:ind w:firstLine="360"/>
        <w:jc w:val="both"/>
        <w:rPr>
          <w:rFonts w:ascii="Arial" w:eastAsia="Times New Roman" w:hAnsi="Arial" w:cs="Arial"/>
          <w:b/>
          <w:sz w:val="24"/>
          <w:szCs w:val="24"/>
        </w:rPr>
      </w:pPr>
      <w:proofErr w:type="gramStart"/>
      <w:r w:rsidRPr="003B3B02">
        <w:rPr>
          <w:rFonts w:ascii="Arial" w:eastAsia="Times New Roman" w:hAnsi="Arial" w:cs="Arial"/>
          <w:b/>
          <w:sz w:val="24"/>
          <w:szCs w:val="24"/>
        </w:rPr>
        <w:t xml:space="preserve">(2) </w:t>
      </w:r>
      <w:r w:rsidR="004A14F2" w:rsidRPr="003B3B02">
        <w:rPr>
          <w:rFonts w:ascii="Arial" w:eastAsia="Times New Roman" w:hAnsi="Arial" w:cs="Arial"/>
          <w:b/>
          <w:sz w:val="24"/>
          <w:szCs w:val="24"/>
        </w:rPr>
        <w:t>GeorgeTown</w:t>
      </w:r>
      <w:proofErr w:type="gramEnd"/>
      <w:r w:rsidR="004A14F2" w:rsidRPr="003B3B02">
        <w:rPr>
          <w:rFonts w:ascii="Arial" w:eastAsia="Times New Roman" w:hAnsi="Arial" w:cs="Arial"/>
          <w:b/>
          <w:sz w:val="24"/>
          <w:szCs w:val="24"/>
        </w:rPr>
        <w:t>, Penang</w:t>
      </w:r>
    </w:p>
    <w:p w:rsidR="004A14F2" w:rsidRDefault="004A14F2" w:rsidP="00B151C0">
      <w:pPr>
        <w:spacing w:line="360" w:lineRule="auto"/>
        <w:ind w:left="360"/>
        <w:jc w:val="both"/>
        <w:rPr>
          <w:rFonts w:ascii="Arial" w:eastAsia="Times New Roman" w:hAnsi="Arial" w:cs="Arial"/>
          <w:sz w:val="24"/>
          <w:szCs w:val="24"/>
          <w:lang w:val="ms-MY"/>
        </w:rPr>
      </w:pPr>
      <w:r>
        <w:rPr>
          <w:rFonts w:ascii="Arial" w:eastAsia="Times New Roman" w:hAnsi="Arial" w:cs="Arial"/>
          <w:sz w:val="24"/>
          <w:szCs w:val="24"/>
        </w:rPr>
        <w:t>Kota GeorgeTown dibina pada tahun 1789 dan kini melalui usaha pihak kerajaan, George Town telah menetapkan enam kawasan pemeliharaan dan pemuliharaan setiap satu dengan ciri-ciri bangunan tersendiri dan suasana sosial serta budaya</w:t>
      </w:r>
      <w:r w:rsidR="00D20D3E">
        <w:rPr>
          <w:rFonts w:ascii="Arial" w:eastAsia="Times New Roman" w:hAnsi="Arial" w:cs="Arial"/>
          <w:sz w:val="24"/>
          <w:szCs w:val="24"/>
        </w:rPr>
        <w:t>.</w:t>
      </w:r>
      <w:r>
        <w:rPr>
          <w:rFonts w:ascii="Arial" w:eastAsia="Times New Roman" w:hAnsi="Arial" w:cs="Arial"/>
          <w:sz w:val="24"/>
          <w:szCs w:val="24"/>
        </w:rPr>
        <w:t xml:space="preserve"> </w:t>
      </w:r>
      <w:r w:rsidRPr="009F6C3D">
        <w:rPr>
          <w:rFonts w:ascii="Arial" w:eastAsia="Times New Roman" w:hAnsi="Arial" w:cs="Arial"/>
          <w:color w:val="333333"/>
          <w:sz w:val="24"/>
          <w:szCs w:val="24"/>
          <w:lang w:val="ms-MY"/>
        </w:rPr>
        <w:t>.</w:t>
      </w:r>
      <w:r w:rsidRPr="009F6C3D">
        <w:rPr>
          <w:rFonts w:ascii="Arial" w:eastAsia="Times New Roman" w:hAnsi="Arial" w:cs="Arial"/>
          <w:sz w:val="24"/>
          <w:szCs w:val="24"/>
          <w:lang w:val="ms-MY"/>
        </w:rPr>
        <w:t>Majlis Perbandaran Pulau Pinang</w:t>
      </w:r>
      <w:r w:rsidR="00D20D3E">
        <w:rPr>
          <w:rFonts w:ascii="Arial" w:eastAsia="Times New Roman" w:hAnsi="Arial" w:cs="Arial"/>
          <w:sz w:val="24"/>
          <w:szCs w:val="24"/>
          <w:lang w:val="ms-MY"/>
        </w:rPr>
        <w:t xml:space="preserve"> </w:t>
      </w:r>
      <w:r w:rsidRPr="009F6C3D">
        <w:rPr>
          <w:rFonts w:ascii="Arial" w:eastAsia="Times New Roman" w:hAnsi="Arial" w:cs="Arial"/>
          <w:sz w:val="24"/>
          <w:szCs w:val="24"/>
          <w:lang w:val="ms-MY"/>
        </w:rPr>
        <w:t> telah menerima pakai Garis Panduan Perancangan</w:t>
      </w:r>
      <w:r w:rsidR="00D20D3E">
        <w:rPr>
          <w:rFonts w:ascii="Arial" w:eastAsia="Times New Roman" w:hAnsi="Arial" w:cs="Arial"/>
          <w:sz w:val="24"/>
          <w:szCs w:val="24"/>
          <w:lang w:val="ms-MY"/>
        </w:rPr>
        <w:t xml:space="preserve"> </w:t>
      </w:r>
      <w:r w:rsidRPr="009F6C3D">
        <w:rPr>
          <w:rFonts w:ascii="Arial" w:eastAsia="Times New Roman" w:hAnsi="Arial" w:cs="Arial"/>
          <w:sz w:val="24"/>
          <w:szCs w:val="24"/>
          <w:lang w:val="ms-MY"/>
        </w:rPr>
        <w:t>dan Pemuliharaan untuk mengawal</w:t>
      </w:r>
      <w:r w:rsidR="00D20D3E">
        <w:rPr>
          <w:rFonts w:ascii="Arial" w:eastAsia="Times New Roman" w:hAnsi="Arial" w:cs="Arial"/>
          <w:sz w:val="24"/>
          <w:szCs w:val="24"/>
          <w:lang w:val="ms-MY"/>
        </w:rPr>
        <w:t xml:space="preserve"> </w:t>
      </w:r>
      <w:r w:rsidRPr="009F6C3D">
        <w:rPr>
          <w:rFonts w:ascii="Arial" w:eastAsia="Times New Roman" w:hAnsi="Arial" w:cs="Arial"/>
          <w:sz w:val="24"/>
          <w:szCs w:val="24"/>
          <w:lang w:val="ms-MY"/>
        </w:rPr>
        <w:t> pembangunan kawasan ini.</w:t>
      </w:r>
      <w:r>
        <w:rPr>
          <w:rFonts w:ascii="Arial" w:eastAsia="Times New Roman" w:hAnsi="Arial" w:cs="Arial"/>
          <w:sz w:val="24"/>
          <w:szCs w:val="24"/>
          <w:lang w:val="ms-MY"/>
        </w:rPr>
        <w:t xml:space="preserve"> Peruntukan yang dibuat bagi bangunan warisan ini dibahagikan kepada kategori 1 dan 11.</w:t>
      </w:r>
    </w:p>
    <w:p w:rsidR="004A14F2" w:rsidRPr="003B3B02" w:rsidRDefault="004A14F2" w:rsidP="003B3B02">
      <w:pPr>
        <w:pStyle w:val="ListParagraph"/>
        <w:numPr>
          <w:ilvl w:val="0"/>
          <w:numId w:val="29"/>
        </w:numPr>
        <w:spacing w:line="360" w:lineRule="auto"/>
        <w:jc w:val="both"/>
        <w:rPr>
          <w:rFonts w:ascii="Arial" w:eastAsia="Times New Roman" w:hAnsi="Arial" w:cs="Arial"/>
          <w:b/>
          <w:sz w:val="24"/>
          <w:szCs w:val="24"/>
        </w:rPr>
      </w:pPr>
      <w:r w:rsidRPr="003B3B02">
        <w:rPr>
          <w:rFonts w:ascii="Arial" w:eastAsia="Times New Roman" w:hAnsi="Arial" w:cs="Arial"/>
          <w:b/>
          <w:sz w:val="24"/>
          <w:szCs w:val="24"/>
        </w:rPr>
        <w:t>Bandaraya Melaka</w:t>
      </w:r>
    </w:p>
    <w:p w:rsidR="004A14F2" w:rsidRDefault="004A14F2" w:rsidP="00B151C0">
      <w:pPr>
        <w:spacing w:line="360" w:lineRule="auto"/>
        <w:ind w:left="360"/>
        <w:jc w:val="both"/>
        <w:rPr>
          <w:rFonts w:ascii="Arial" w:eastAsia="Times New Roman" w:hAnsi="Arial" w:cs="Arial"/>
          <w:sz w:val="24"/>
          <w:szCs w:val="24"/>
        </w:rPr>
      </w:pPr>
      <w:proofErr w:type="gramStart"/>
      <w:r>
        <w:rPr>
          <w:rFonts w:ascii="Arial" w:eastAsia="Times New Roman" w:hAnsi="Arial" w:cs="Arial"/>
          <w:sz w:val="24"/>
          <w:szCs w:val="24"/>
        </w:rPr>
        <w:t>Permulaan sejarah Melaka bermula sekitar tahun 1400 dimana banyak bangunan warisan telah dibina.</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Dengan pengisytiharaan sebagai “Bandaraya Bersejarah” pada 15 April 1989 maka usaha pemeliharaan dan pemuliharaan semakin giat dijalankan.</w:t>
      </w:r>
      <w:proofErr w:type="gramEnd"/>
      <w:r>
        <w:rPr>
          <w:rFonts w:ascii="Arial" w:eastAsia="Times New Roman" w:hAnsi="Arial" w:cs="Arial"/>
          <w:sz w:val="24"/>
          <w:szCs w:val="24"/>
        </w:rPr>
        <w:t xml:space="preserve"> Mengikut Pelan Pengurusan Kawasan Pemeliharaan Bandaraya Melaka, sebanyak </w:t>
      </w:r>
      <w:r>
        <w:rPr>
          <w:rFonts w:ascii="Arial" w:eastAsia="Times New Roman" w:hAnsi="Arial" w:cs="Arial"/>
          <w:sz w:val="24"/>
          <w:szCs w:val="24"/>
        </w:rPr>
        <w:lastRenderedPageBreak/>
        <w:t xml:space="preserve">33 projek telah dikenalpasti di kesemua 9 zon yang meliputi aspek  ekonomi, konservasi dan landskap bernilai RM 50,510,000.00 sehingga tahun 2015.  </w:t>
      </w:r>
    </w:p>
    <w:p w:rsidR="004A14F2" w:rsidRDefault="004A14F2" w:rsidP="004A14F2">
      <w:pPr>
        <w:spacing w:line="360" w:lineRule="auto"/>
        <w:jc w:val="both"/>
        <w:rPr>
          <w:rFonts w:ascii="Arial" w:eastAsia="Times New Roman" w:hAnsi="Arial" w:cs="Arial"/>
          <w:sz w:val="24"/>
          <w:szCs w:val="24"/>
        </w:rPr>
      </w:pPr>
    </w:p>
    <w:p w:rsidR="004A14F2" w:rsidRDefault="0021743B" w:rsidP="004A14F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2.</w:t>
      </w:r>
      <w:r w:rsidR="00230945">
        <w:rPr>
          <w:rFonts w:ascii="Arial" w:hAnsi="Arial" w:cs="Arial"/>
          <w:b/>
          <w:bCs/>
          <w:sz w:val="24"/>
          <w:szCs w:val="24"/>
        </w:rPr>
        <w:t>4</w:t>
      </w:r>
      <w:r>
        <w:rPr>
          <w:rFonts w:ascii="Arial" w:hAnsi="Arial" w:cs="Arial"/>
          <w:b/>
          <w:bCs/>
          <w:sz w:val="24"/>
          <w:szCs w:val="24"/>
        </w:rPr>
        <w:tab/>
      </w:r>
      <w:r w:rsidR="004A14F2" w:rsidRPr="006F58A2">
        <w:rPr>
          <w:rFonts w:ascii="Arial" w:hAnsi="Arial" w:cs="Arial"/>
          <w:b/>
          <w:bCs/>
          <w:sz w:val="24"/>
          <w:szCs w:val="24"/>
        </w:rPr>
        <w:t>Isu pemeliharaan dan pemuliharaan bangunan warisan</w:t>
      </w:r>
    </w:p>
    <w:p w:rsidR="003B3B02" w:rsidRPr="006F58A2" w:rsidRDefault="003B3B02" w:rsidP="004A14F2">
      <w:pPr>
        <w:autoSpaceDE w:val="0"/>
        <w:autoSpaceDN w:val="0"/>
        <w:adjustRightInd w:val="0"/>
        <w:spacing w:after="0" w:line="360" w:lineRule="auto"/>
        <w:jc w:val="both"/>
        <w:rPr>
          <w:rFonts w:ascii="Arial" w:hAnsi="Arial" w:cs="Arial"/>
          <w:b/>
          <w:bCs/>
          <w:sz w:val="24"/>
          <w:szCs w:val="24"/>
        </w:rPr>
      </w:pPr>
    </w:p>
    <w:p w:rsidR="004A14F2" w:rsidRPr="006F58A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sidRPr="006F58A2">
        <w:rPr>
          <w:rFonts w:ascii="Arial" w:hAnsi="Arial" w:cs="Arial"/>
          <w:bCs/>
          <w:sz w:val="24"/>
          <w:szCs w:val="24"/>
        </w:rPr>
        <w:t>Berdasarkan kajian dan pemerhatian yang dila</w:t>
      </w:r>
      <w:r w:rsidR="00D20D3E">
        <w:rPr>
          <w:rFonts w:ascii="Arial" w:hAnsi="Arial" w:cs="Arial"/>
          <w:bCs/>
          <w:sz w:val="24"/>
          <w:szCs w:val="24"/>
        </w:rPr>
        <w:t>ku</w:t>
      </w:r>
      <w:r w:rsidRPr="006F58A2">
        <w:rPr>
          <w:rFonts w:ascii="Arial" w:hAnsi="Arial" w:cs="Arial"/>
          <w:bCs/>
          <w:sz w:val="24"/>
          <w:szCs w:val="24"/>
        </w:rPr>
        <w:t>kan oleh Yazid Salleh (2000) terdapat beberapa isu berhubung pemeliharaan dan pemuliharaan bangunan warisan di Malaysia yang dihuraikan seperti di bawah.</w:t>
      </w:r>
      <w:proofErr w:type="gramEnd"/>
      <w:r w:rsidRPr="006F58A2">
        <w:rPr>
          <w:rFonts w:ascii="Arial" w:hAnsi="Arial" w:cs="Arial"/>
          <w:bCs/>
          <w:sz w:val="24"/>
          <w:szCs w:val="24"/>
        </w:rPr>
        <w:t xml:space="preserve"> </w:t>
      </w:r>
    </w:p>
    <w:p w:rsidR="004A14F2" w:rsidRDefault="004A14F2" w:rsidP="004A14F2">
      <w:pPr>
        <w:pStyle w:val="ListParagraph"/>
        <w:autoSpaceDE w:val="0"/>
        <w:autoSpaceDN w:val="0"/>
        <w:adjustRightInd w:val="0"/>
        <w:spacing w:after="0" w:line="360" w:lineRule="auto"/>
        <w:ind w:left="1800"/>
        <w:jc w:val="both"/>
        <w:rPr>
          <w:rFonts w:ascii="Arial" w:hAnsi="Arial" w:cs="Arial"/>
          <w:bCs/>
          <w:sz w:val="24"/>
          <w:szCs w:val="24"/>
        </w:rPr>
      </w:pPr>
    </w:p>
    <w:p w:rsidR="004A14F2" w:rsidRPr="003B3B02" w:rsidRDefault="004A14F2" w:rsidP="003B3B02">
      <w:pPr>
        <w:pStyle w:val="ListParagraph"/>
        <w:numPr>
          <w:ilvl w:val="0"/>
          <w:numId w:val="30"/>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Kesedaran masyarakat</w:t>
      </w:r>
    </w:p>
    <w:p w:rsidR="004A14F2" w:rsidRPr="00665F5B" w:rsidRDefault="004A14F2" w:rsidP="004A14F2">
      <w:pPr>
        <w:autoSpaceDE w:val="0"/>
        <w:autoSpaceDN w:val="0"/>
        <w:adjustRightInd w:val="0"/>
        <w:spacing w:after="0" w:line="360" w:lineRule="auto"/>
        <w:jc w:val="both"/>
        <w:rPr>
          <w:rFonts w:ascii="Arial" w:hAnsi="Arial" w:cs="Arial"/>
          <w:bCs/>
          <w:sz w:val="24"/>
          <w:szCs w:val="24"/>
        </w:rPr>
      </w:pPr>
    </w:p>
    <w:p w:rsidR="004A14F2" w:rsidRPr="001B0AA5" w:rsidRDefault="004A14F2" w:rsidP="00B151C0">
      <w:pPr>
        <w:autoSpaceDE w:val="0"/>
        <w:autoSpaceDN w:val="0"/>
        <w:adjustRightInd w:val="0"/>
        <w:spacing w:after="0" w:line="360" w:lineRule="auto"/>
        <w:ind w:left="360"/>
        <w:jc w:val="both"/>
        <w:rPr>
          <w:rFonts w:ascii="Arial" w:hAnsi="Arial" w:cs="Arial"/>
          <w:bCs/>
          <w:sz w:val="24"/>
          <w:szCs w:val="24"/>
        </w:rPr>
      </w:pPr>
      <w:r w:rsidRPr="001B0AA5">
        <w:rPr>
          <w:rFonts w:ascii="Arial" w:hAnsi="Arial" w:cs="Arial"/>
          <w:bCs/>
          <w:sz w:val="24"/>
          <w:szCs w:val="24"/>
        </w:rPr>
        <w:t xml:space="preserve">Secara umumnya, generasi masa kini semakin lupa </w:t>
      </w:r>
      <w:proofErr w:type="gramStart"/>
      <w:r w:rsidRPr="001B0AA5">
        <w:rPr>
          <w:rFonts w:ascii="Arial" w:hAnsi="Arial" w:cs="Arial"/>
          <w:bCs/>
          <w:sz w:val="24"/>
          <w:szCs w:val="24"/>
        </w:rPr>
        <w:t>akan</w:t>
      </w:r>
      <w:proofErr w:type="gramEnd"/>
      <w:r w:rsidRPr="001B0AA5">
        <w:rPr>
          <w:rFonts w:ascii="Arial" w:hAnsi="Arial" w:cs="Arial"/>
          <w:bCs/>
          <w:sz w:val="24"/>
          <w:szCs w:val="24"/>
        </w:rPr>
        <w:t xml:space="preserve"> warisan dan sejarah bangunan-bangunan negara yang telah lama wujud sejak zaman penjajahan. </w:t>
      </w:r>
      <w:proofErr w:type="gramStart"/>
      <w:r w:rsidRPr="001B0AA5">
        <w:rPr>
          <w:rFonts w:ascii="Arial" w:hAnsi="Arial" w:cs="Arial"/>
          <w:bCs/>
          <w:sz w:val="24"/>
          <w:szCs w:val="24"/>
        </w:rPr>
        <w:t>Kurangnya kesedaran masyarakat dalam pemeliharaan dan pemuliharaan bangunan warisan menyebabkan ramai yang menganggap bangunan seperti ini tidak penting dan tidak perlu dipelihara serta dipulihara.</w:t>
      </w:r>
      <w:proofErr w:type="gramEnd"/>
      <w:r w:rsidRPr="001B0AA5">
        <w:rPr>
          <w:rFonts w:ascii="Arial" w:hAnsi="Arial" w:cs="Arial"/>
          <w:bCs/>
          <w:sz w:val="24"/>
          <w:szCs w:val="24"/>
        </w:rPr>
        <w:t xml:space="preserve"> Selain itu kesedaran di pihak kerajaan juga diambil kira dimana pihak kerajaan sendiri tidak menyedari </w:t>
      </w:r>
      <w:proofErr w:type="gramStart"/>
      <w:r w:rsidRPr="001B0AA5">
        <w:rPr>
          <w:rFonts w:ascii="Arial" w:hAnsi="Arial" w:cs="Arial"/>
          <w:bCs/>
          <w:sz w:val="24"/>
          <w:szCs w:val="24"/>
        </w:rPr>
        <w:t>akan</w:t>
      </w:r>
      <w:proofErr w:type="gramEnd"/>
      <w:r w:rsidRPr="001B0AA5">
        <w:rPr>
          <w:rFonts w:ascii="Arial" w:hAnsi="Arial" w:cs="Arial"/>
          <w:bCs/>
          <w:sz w:val="24"/>
          <w:szCs w:val="24"/>
        </w:rPr>
        <w:t xml:space="preserve"> kepentingan nilai warisan.</w:t>
      </w:r>
    </w:p>
    <w:p w:rsidR="004A14F2" w:rsidRPr="00422C58" w:rsidRDefault="004A14F2" w:rsidP="004A14F2">
      <w:pPr>
        <w:autoSpaceDE w:val="0"/>
        <w:autoSpaceDN w:val="0"/>
        <w:adjustRightInd w:val="0"/>
        <w:spacing w:after="0" w:line="360" w:lineRule="auto"/>
        <w:jc w:val="both"/>
        <w:rPr>
          <w:rFonts w:ascii="Arial" w:hAnsi="Arial" w:cs="Arial"/>
          <w:bCs/>
          <w:sz w:val="24"/>
          <w:szCs w:val="24"/>
        </w:rPr>
      </w:pPr>
    </w:p>
    <w:p w:rsidR="004A14F2" w:rsidRPr="003B3B02" w:rsidRDefault="004A14F2" w:rsidP="003B3B02">
      <w:pPr>
        <w:pStyle w:val="ListParagraph"/>
        <w:numPr>
          <w:ilvl w:val="0"/>
          <w:numId w:val="30"/>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Implikasi kewangan</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Antara isu utama dalam pemeliharaan dan pemuliharaan bangunan warisan adalah sumber kewangan yang tidak mencukupi.</w:t>
      </w:r>
      <w:proofErr w:type="gramEnd"/>
      <w:r>
        <w:rPr>
          <w:rFonts w:ascii="Arial" w:hAnsi="Arial" w:cs="Arial"/>
          <w:bCs/>
          <w:sz w:val="24"/>
          <w:szCs w:val="24"/>
        </w:rPr>
        <w:t xml:space="preserve"> Kos yang terlibat ini kebanyaknya dari segi upah jururunding, </w:t>
      </w:r>
      <w:proofErr w:type="gramStart"/>
      <w:r>
        <w:rPr>
          <w:rFonts w:ascii="Arial" w:hAnsi="Arial" w:cs="Arial"/>
          <w:bCs/>
          <w:sz w:val="24"/>
          <w:szCs w:val="24"/>
        </w:rPr>
        <w:t>kos</w:t>
      </w:r>
      <w:proofErr w:type="gramEnd"/>
      <w:r>
        <w:rPr>
          <w:rFonts w:ascii="Arial" w:hAnsi="Arial" w:cs="Arial"/>
          <w:bCs/>
          <w:sz w:val="24"/>
          <w:szCs w:val="24"/>
        </w:rPr>
        <w:t xml:space="preserve"> peralatan dan tenaga kerja. </w:t>
      </w:r>
      <w:proofErr w:type="gramStart"/>
      <w:r>
        <w:rPr>
          <w:rFonts w:ascii="Arial" w:hAnsi="Arial" w:cs="Arial"/>
          <w:bCs/>
          <w:sz w:val="24"/>
          <w:szCs w:val="24"/>
        </w:rPr>
        <w:t>Keadaan bangunan warisan yang dianggap us</w:t>
      </w:r>
      <w:r w:rsidR="00D20D3E">
        <w:rPr>
          <w:rFonts w:ascii="Arial" w:hAnsi="Arial" w:cs="Arial"/>
          <w:bCs/>
          <w:sz w:val="24"/>
          <w:szCs w:val="24"/>
        </w:rPr>
        <w:t>a</w:t>
      </w:r>
      <w:r>
        <w:rPr>
          <w:rFonts w:ascii="Arial" w:hAnsi="Arial" w:cs="Arial"/>
          <w:bCs/>
          <w:sz w:val="24"/>
          <w:szCs w:val="24"/>
        </w:rPr>
        <w:t>ng dan tidak penting oleh pihak yang menyalurkan sumber kewangan menyebabkan usaha pemeliharaan dan pemuliharaan bangunan warisan terbengkalai.</w:t>
      </w:r>
      <w:proofErr w:type="gramEnd"/>
      <w:r>
        <w:rPr>
          <w:rFonts w:ascii="Arial" w:hAnsi="Arial" w:cs="Arial"/>
          <w:bCs/>
          <w:sz w:val="24"/>
          <w:szCs w:val="24"/>
        </w:rPr>
        <w:t xml:space="preserve"> </w:t>
      </w:r>
    </w:p>
    <w:p w:rsidR="004A14F2" w:rsidRDefault="004A14F2" w:rsidP="004A14F2">
      <w:pPr>
        <w:autoSpaceDE w:val="0"/>
        <w:autoSpaceDN w:val="0"/>
        <w:adjustRightInd w:val="0"/>
        <w:spacing w:after="0" w:line="360" w:lineRule="auto"/>
        <w:ind w:left="2160"/>
        <w:jc w:val="both"/>
        <w:rPr>
          <w:rFonts w:ascii="Arial" w:hAnsi="Arial" w:cs="Arial"/>
          <w:bCs/>
          <w:sz w:val="24"/>
          <w:szCs w:val="24"/>
        </w:rPr>
      </w:pPr>
    </w:p>
    <w:p w:rsidR="004A14F2" w:rsidRPr="0021743B" w:rsidRDefault="003B3B02" w:rsidP="00B151C0">
      <w:pPr>
        <w:autoSpaceDE w:val="0"/>
        <w:autoSpaceDN w:val="0"/>
        <w:adjustRightInd w:val="0"/>
        <w:spacing w:after="0" w:line="360" w:lineRule="auto"/>
        <w:ind w:firstLine="360"/>
        <w:jc w:val="both"/>
        <w:rPr>
          <w:rFonts w:ascii="Arial" w:hAnsi="Arial" w:cs="Arial"/>
          <w:bCs/>
          <w:sz w:val="24"/>
          <w:szCs w:val="24"/>
          <w:u w:val="single"/>
        </w:rPr>
      </w:pPr>
      <w:r>
        <w:rPr>
          <w:rFonts w:ascii="Arial" w:hAnsi="Arial" w:cs="Arial"/>
          <w:bCs/>
          <w:sz w:val="24"/>
          <w:szCs w:val="24"/>
          <w:u w:val="single"/>
        </w:rPr>
        <w:t xml:space="preserve">© </w:t>
      </w:r>
      <w:r w:rsidR="004A14F2" w:rsidRPr="0021743B">
        <w:rPr>
          <w:rFonts w:ascii="Arial" w:hAnsi="Arial" w:cs="Arial"/>
          <w:bCs/>
          <w:sz w:val="24"/>
          <w:szCs w:val="24"/>
          <w:u w:val="single"/>
        </w:rPr>
        <w:t>Perancangan dasar dan strateg</w:t>
      </w:r>
      <w:r w:rsidR="0021743B" w:rsidRPr="0021743B">
        <w:rPr>
          <w:rFonts w:ascii="Arial" w:hAnsi="Arial" w:cs="Arial"/>
          <w:bCs/>
          <w:sz w:val="24"/>
          <w:szCs w:val="24"/>
          <w:u w:val="single"/>
        </w:rPr>
        <w:t>ik</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lastRenderedPageBreak/>
        <w:t>Kebanyakan bangunan warisan juga tidak mempunyai pelan perancangan yang strategik berhubung pemeliharaan dan pemuliharaannya.</w:t>
      </w:r>
      <w:proofErr w:type="gramEnd"/>
      <w:r>
        <w:rPr>
          <w:rFonts w:ascii="Arial" w:hAnsi="Arial" w:cs="Arial"/>
          <w:bCs/>
          <w:sz w:val="24"/>
          <w:szCs w:val="24"/>
        </w:rPr>
        <w:t xml:space="preserve"> Kebanyakkan perancangan yang dibuat hanya dibuat pada peringkat permulaan sahaja tanpa mengambil kira jangka hayat dan </w:t>
      </w:r>
      <w:proofErr w:type="gramStart"/>
      <w:r>
        <w:rPr>
          <w:rFonts w:ascii="Arial" w:hAnsi="Arial" w:cs="Arial"/>
          <w:bCs/>
          <w:sz w:val="24"/>
          <w:szCs w:val="24"/>
        </w:rPr>
        <w:t>kos</w:t>
      </w:r>
      <w:proofErr w:type="gramEnd"/>
      <w:r>
        <w:rPr>
          <w:rFonts w:ascii="Arial" w:hAnsi="Arial" w:cs="Arial"/>
          <w:bCs/>
          <w:sz w:val="24"/>
          <w:szCs w:val="24"/>
        </w:rPr>
        <w:t xml:space="preserve"> pembaikan selanjutnya. </w:t>
      </w:r>
    </w:p>
    <w:p w:rsidR="004A14F2" w:rsidRPr="0021743B" w:rsidRDefault="004A14F2" w:rsidP="004A14F2">
      <w:pPr>
        <w:autoSpaceDE w:val="0"/>
        <w:autoSpaceDN w:val="0"/>
        <w:adjustRightInd w:val="0"/>
        <w:spacing w:after="0" w:line="360" w:lineRule="auto"/>
        <w:ind w:left="2160"/>
        <w:jc w:val="both"/>
        <w:rPr>
          <w:rFonts w:ascii="Arial" w:hAnsi="Arial" w:cs="Arial"/>
          <w:bCs/>
          <w:sz w:val="24"/>
          <w:szCs w:val="24"/>
          <w:u w:val="single"/>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Pengekalan nilai warisan vs pembangunan</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Arus pemodenan yang melanda masa kini menyebabkan banyak bangunan lama termasuk yang mempunyai nilai warisan dirobohkan.</w:t>
      </w:r>
      <w:proofErr w:type="gramEnd"/>
      <w:r>
        <w:rPr>
          <w:rFonts w:ascii="Arial" w:hAnsi="Arial" w:cs="Arial"/>
          <w:bCs/>
          <w:sz w:val="24"/>
          <w:szCs w:val="24"/>
        </w:rPr>
        <w:t xml:space="preserve"> </w:t>
      </w:r>
      <w:proofErr w:type="gramStart"/>
      <w:r>
        <w:rPr>
          <w:rFonts w:ascii="Arial" w:hAnsi="Arial" w:cs="Arial"/>
          <w:bCs/>
          <w:sz w:val="24"/>
          <w:szCs w:val="24"/>
        </w:rPr>
        <w:t>Selain itu, nilai tanah yang tinggi di kebanyakkan tapak warisan menyebabkan pihak memaju sering kali mengabaikan tapak warisan yang wujud.</w:t>
      </w:r>
      <w:proofErr w:type="gramEnd"/>
      <w:r>
        <w:rPr>
          <w:rFonts w:ascii="Arial" w:hAnsi="Arial" w:cs="Arial"/>
          <w:bCs/>
          <w:sz w:val="24"/>
          <w:szCs w:val="24"/>
        </w:rPr>
        <w:t xml:space="preserve"> Pengekalan nilai warisan adalah </w:t>
      </w:r>
      <w:proofErr w:type="gramStart"/>
      <w:r>
        <w:rPr>
          <w:rFonts w:ascii="Arial" w:hAnsi="Arial" w:cs="Arial"/>
          <w:bCs/>
          <w:sz w:val="24"/>
          <w:szCs w:val="24"/>
        </w:rPr>
        <w:t>sama</w:t>
      </w:r>
      <w:proofErr w:type="gramEnd"/>
      <w:r>
        <w:rPr>
          <w:rFonts w:ascii="Arial" w:hAnsi="Arial" w:cs="Arial"/>
          <w:bCs/>
          <w:sz w:val="24"/>
          <w:szCs w:val="24"/>
        </w:rPr>
        <w:t xml:space="preserve"> penting dengan pembangunan fizikal. Setiap pembangunan yang dilaksanakan itu tidak akan tenggelam jika ciri-ciri warisan bangunan </w:t>
      </w:r>
      <w:proofErr w:type="gramStart"/>
      <w:r>
        <w:rPr>
          <w:rFonts w:ascii="Arial" w:hAnsi="Arial" w:cs="Arial"/>
          <w:bCs/>
          <w:sz w:val="24"/>
          <w:szCs w:val="24"/>
        </w:rPr>
        <w:t>dikekalkan .</w:t>
      </w:r>
      <w:proofErr w:type="gramEnd"/>
      <w:r>
        <w:rPr>
          <w:rFonts w:ascii="Arial" w:hAnsi="Arial" w:cs="Arial"/>
          <w:bCs/>
          <w:sz w:val="24"/>
          <w:szCs w:val="24"/>
        </w:rPr>
        <w:t xml:space="preserve"> </w:t>
      </w:r>
    </w:p>
    <w:p w:rsidR="004A14F2" w:rsidRDefault="004A14F2" w:rsidP="004A14F2">
      <w:pPr>
        <w:autoSpaceDE w:val="0"/>
        <w:autoSpaceDN w:val="0"/>
        <w:adjustRightInd w:val="0"/>
        <w:spacing w:after="0" w:line="360" w:lineRule="auto"/>
        <w:ind w:left="2160"/>
        <w:jc w:val="both"/>
        <w:rPr>
          <w:rFonts w:ascii="Arial" w:hAnsi="Arial" w:cs="Arial"/>
          <w:bCs/>
          <w:sz w:val="24"/>
          <w:szCs w:val="24"/>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Kesukaran mewartakan bangunan warisan</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Mengikut Akta Antikuiti 1976, bangunan warisan atau monumen bersejara</w:t>
      </w:r>
      <w:r w:rsidR="00D20D3E">
        <w:rPr>
          <w:rFonts w:ascii="Arial" w:hAnsi="Arial" w:cs="Arial"/>
          <w:bCs/>
          <w:sz w:val="24"/>
          <w:szCs w:val="24"/>
        </w:rPr>
        <w:t>h</w:t>
      </w:r>
      <w:r>
        <w:rPr>
          <w:rFonts w:ascii="Arial" w:hAnsi="Arial" w:cs="Arial"/>
          <w:bCs/>
          <w:sz w:val="24"/>
          <w:szCs w:val="24"/>
        </w:rPr>
        <w:t xml:space="preserve"> hendaklah berusia 100 tahun ke atas untuk digazetkan sebagai bangunan warisan di bawah Jabatan Muzium Negara.</w:t>
      </w:r>
      <w:proofErr w:type="gramEnd"/>
      <w:r>
        <w:rPr>
          <w:rFonts w:ascii="Arial" w:hAnsi="Arial" w:cs="Arial"/>
          <w:bCs/>
          <w:sz w:val="24"/>
          <w:szCs w:val="24"/>
        </w:rPr>
        <w:t xml:space="preserve"> </w:t>
      </w:r>
      <w:proofErr w:type="gramStart"/>
      <w:r>
        <w:rPr>
          <w:rFonts w:ascii="Arial" w:hAnsi="Arial" w:cs="Arial"/>
          <w:bCs/>
          <w:sz w:val="24"/>
          <w:szCs w:val="24"/>
        </w:rPr>
        <w:t>Namun keadaan yang berlaku masa kini melibatkan bangunan warisan yang berusia melebihi 100 tahun tetapi tidak digazetkan kerana kurang kesedaran dan kebanyak</w:t>
      </w:r>
      <w:r w:rsidR="00D20D3E">
        <w:rPr>
          <w:rFonts w:ascii="Arial" w:hAnsi="Arial" w:cs="Arial"/>
          <w:bCs/>
          <w:sz w:val="24"/>
          <w:szCs w:val="24"/>
        </w:rPr>
        <w:t>k</w:t>
      </w:r>
      <w:r>
        <w:rPr>
          <w:rFonts w:ascii="Arial" w:hAnsi="Arial" w:cs="Arial"/>
          <w:bCs/>
          <w:sz w:val="24"/>
          <w:szCs w:val="24"/>
        </w:rPr>
        <w:t>an bangunan warisan telah dilupuskan tanpa kebenaran.</w:t>
      </w:r>
      <w:proofErr w:type="gramEnd"/>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Alam semula jadi</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Jokilehto (1999) menyatakan bahawa warisan yang dibina tertakluk kepada pelbagai jenis kemerosotan termasuk penuaan, peng</w:t>
      </w:r>
      <w:r w:rsidR="00D20D3E">
        <w:rPr>
          <w:rFonts w:ascii="Arial" w:hAnsi="Arial" w:cs="Arial"/>
          <w:bCs/>
          <w:sz w:val="24"/>
          <w:szCs w:val="24"/>
        </w:rPr>
        <w:t>g</w:t>
      </w:r>
      <w:r>
        <w:rPr>
          <w:rFonts w:ascii="Arial" w:hAnsi="Arial" w:cs="Arial"/>
          <w:bCs/>
          <w:sz w:val="24"/>
          <w:szCs w:val="24"/>
        </w:rPr>
        <w:t>unaan dan bencana alam.</w:t>
      </w:r>
      <w:proofErr w:type="gramEnd"/>
      <w:r>
        <w:rPr>
          <w:rFonts w:ascii="Arial" w:hAnsi="Arial" w:cs="Arial"/>
          <w:bCs/>
          <w:sz w:val="24"/>
          <w:szCs w:val="24"/>
        </w:rPr>
        <w:t xml:space="preserve"> </w:t>
      </w:r>
      <w:proofErr w:type="gramStart"/>
      <w:r>
        <w:rPr>
          <w:rFonts w:ascii="Arial" w:hAnsi="Arial" w:cs="Arial"/>
          <w:bCs/>
          <w:sz w:val="24"/>
          <w:szCs w:val="24"/>
        </w:rPr>
        <w:t>Tahap haus bergantung kepada jenis struktur dan bahan bangunan, kawasan geografi dan tradisi pembaikan yang berbeza.</w:t>
      </w:r>
      <w:proofErr w:type="gramEnd"/>
      <w:r>
        <w:rPr>
          <w:rFonts w:ascii="Arial" w:hAnsi="Arial" w:cs="Arial"/>
          <w:bCs/>
          <w:sz w:val="24"/>
          <w:szCs w:val="24"/>
        </w:rPr>
        <w:t xml:space="preserve"> </w:t>
      </w:r>
      <w:proofErr w:type="gramStart"/>
      <w:r>
        <w:rPr>
          <w:rFonts w:ascii="Arial" w:hAnsi="Arial" w:cs="Arial"/>
          <w:bCs/>
          <w:sz w:val="24"/>
          <w:szCs w:val="24"/>
        </w:rPr>
        <w:t>Punca kerosakan ini juga diikuti oleh tindakan gravity, tindakan manusia dan seterusnya alam sekitar dari segi fizikal, kimia dan biologi yang merosakkan sebuah bangunan.</w:t>
      </w:r>
      <w:proofErr w:type="gramEnd"/>
      <w:r>
        <w:rPr>
          <w:rFonts w:ascii="Arial" w:hAnsi="Arial" w:cs="Arial"/>
          <w:bCs/>
          <w:sz w:val="24"/>
          <w:szCs w:val="24"/>
        </w:rPr>
        <w:t xml:space="preserve"> </w:t>
      </w:r>
    </w:p>
    <w:p w:rsidR="004A14F2" w:rsidRDefault="004A14F2" w:rsidP="004A14F2">
      <w:pPr>
        <w:autoSpaceDE w:val="0"/>
        <w:autoSpaceDN w:val="0"/>
        <w:adjustRightInd w:val="0"/>
        <w:spacing w:after="0" w:line="360" w:lineRule="auto"/>
        <w:ind w:left="2160"/>
        <w:jc w:val="both"/>
        <w:rPr>
          <w:rFonts w:ascii="Arial" w:hAnsi="Arial" w:cs="Arial"/>
          <w:bCs/>
          <w:sz w:val="24"/>
          <w:szCs w:val="24"/>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Denda yang rendah</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r>
        <w:rPr>
          <w:rFonts w:ascii="Arial" w:hAnsi="Arial" w:cs="Arial"/>
          <w:bCs/>
          <w:sz w:val="24"/>
          <w:szCs w:val="24"/>
        </w:rPr>
        <w:t xml:space="preserve">Mengikut Akta Warisan Kebangsaan 2005, denda sebanyak RM 50,000.00 </w:t>
      </w:r>
      <w:proofErr w:type="gramStart"/>
      <w:r>
        <w:rPr>
          <w:rFonts w:ascii="Arial" w:hAnsi="Arial" w:cs="Arial"/>
          <w:bCs/>
          <w:sz w:val="24"/>
          <w:szCs w:val="24"/>
        </w:rPr>
        <w:t>akan</w:t>
      </w:r>
      <w:proofErr w:type="gramEnd"/>
      <w:r>
        <w:rPr>
          <w:rFonts w:ascii="Arial" w:hAnsi="Arial" w:cs="Arial"/>
          <w:bCs/>
          <w:sz w:val="24"/>
          <w:szCs w:val="24"/>
        </w:rPr>
        <w:t xml:space="preserve"> dikenakan pada sesiapa yang merosakkan dan memusnahkan sesuatu bangunan warisan. </w:t>
      </w:r>
      <w:proofErr w:type="gramStart"/>
      <w:r>
        <w:rPr>
          <w:rFonts w:ascii="Arial" w:hAnsi="Arial" w:cs="Arial"/>
          <w:bCs/>
          <w:sz w:val="24"/>
          <w:szCs w:val="24"/>
        </w:rPr>
        <w:t>Namun denda rendah yang dikenakan ini tidak sesuai berbanding dengan nilai sejarah dan seni bina sesuatu bangunan warisan.</w:t>
      </w:r>
      <w:proofErr w:type="gramEnd"/>
      <w:r>
        <w:rPr>
          <w:rFonts w:ascii="Arial" w:hAnsi="Arial" w:cs="Arial"/>
          <w:bCs/>
          <w:sz w:val="24"/>
          <w:szCs w:val="24"/>
        </w:rPr>
        <w:t xml:space="preserve"> </w:t>
      </w:r>
    </w:p>
    <w:p w:rsidR="004A14F2" w:rsidRDefault="004A14F2" w:rsidP="004A14F2">
      <w:pPr>
        <w:autoSpaceDE w:val="0"/>
        <w:autoSpaceDN w:val="0"/>
        <w:adjustRightInd w:val="0"/>
        <w:spacing w:after="0" w:line="360" w:lineRule="auto"/>
        <w:ind w:left="2160"/>
        <w:jc w:val="both"/>
        <w:rPr>
          <w:rFonts w:ascii="Arial" w:hAnsi="Arial" w:cs="Arial"/>
          <w:bCs/>
          <w:sz w:val="24"/>
          <w:szCs w:val="24"/>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Kegiatan vandalism</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Tapak warisan yang sering menjadi tumpuan pelancong dari pelbagai negara kini sering dihantui dengan kegiatan vandalism.</w:t>
      </w:r>
      <w:proofErr w:type="gramEnd"/>
      <w:r>
        <w:rPr>
          <w:rFonts w:ascii="Arial" w:hAnsi="Arial" w:cs="Arial"/>
          <w:bCs/>
          <w:sz w:val="24"/>
          <w:szCs w:val="24"/>
        </w:rPr>
        <w:t xml:space="preserve"> </w:t>
      </w:r>
      <w:proofErr w:type="gramStart"/>
      <w:r>
        <w:rPr>
          <w:rFonts w:ascii="Arial" w:hAnsi="Arial" w:cs="Arial"/>
          <w:bCs/>
          <w:sz w:val="24"/>
          <w:szCs w:val="24"/>
        </w:rPr>
        <w:t>Kebanyakan kegiatan vandalism ini merosakkan fabrik bangunan warisan yang me</w:t>
      </w:r>
      <w:r w:rsidR="00D20D3E">
        <w:rPr>
          <w:rFonts w:ascii="Arial" w:hAnsi="Arial" w:cs="Arial"/>
          <w:bCs/>
          <w:sz w:val="24"/>
          <w:szCs w:val="24"/>
        </w:rPr>
        <w:t>m</w:t>
      </w:r>
      <w:r>
        <w:rPr>
          <w:rFonts w:ascii="Arial" w:hAnsi="Arial" w:cs="Arial"/>
          <w:bCs/>
          <w:sz w:val="24"/>
          <w:szCs w:val="24"/>
        </w:rPr>
        <w:t>punyai nilai estetika yang tersendiri.</w:t>
      </w:r>
      <w:proofErr w:type="gramEnd"/>
    </w:p>
    <w:p w:rsidR="004A14F2" w:rsidRDefault="004A14F2" w:rsidP="004A14F2">
      <w:pPr>
        <w:autoSpaceDE w:val="0"/>
        <w:autoSpaceDN w:val="0"/>
        <w:adjustRightInd w:val="0"/>
        <w:spacing w:after="0" w:line="360" w:lineRule="auto"/>
        <w:ind w:left="2160"/>
        <w:jc w:val="both"/>
        <w:rPr>
          <w:rFonts w:ascii="Arial" w:hAnsi="Arial" w:cs="Arial"/>
          <w:bCs/>
          <w:sz w:val="24"/>
          <w:szCs w:val="24"/>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Kekurangkan kepakaran dan bahan ganti</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Negara kita masih mempunyai kekurangan pakar teknikal dalam melaksanakan kerja-kerja pemeliharaan dan pemuliharaan bangunan warisan.</w:t>
      </w:r>
      <w:proofErr w:type="gramEnd"/>
      <w:r>
        <w:rPr>
          <w:rFonts w:ascii="Arial" w:hAnsi="Arial" w:cs="Arial"/>
          <w:bCs/>
          <w:sz w:val="24"/>
          <w:szCs w:val="24"/>
        </w:rPr>
        <w:t xml:space="preserve"> </w:t>
      </w:r>
      <w:proofErr w:type="gramStart"/>
      <w:r>
        <w:rPr>
          <w:rFonts w:ascii="Arial" w:hAnsi="Arial" w:cs="Arial"/>
          <w:bCs/>
          <w:sz w:val="24"/>
          <w:szCs w:val="24"/>
        </w:rPr>
        <w:t>Kita juga masih kekurangan tenaga perunding pakar dalam pengurusan bandar warisan.</w:t>
      </w:r>
      <w:proofErr w:type="gramEnd"/>
      <w:r>
        <w:rPr>
          <w:rFonts w:ascii="Arial" w:hAnsi="Arial" w:cs="Arial"/>
          <w:bCs/>
          <w:sz w:val="24"/>
          <w:szCs w:val="24"/>
        </w:rPr>
        <w:t xml:space="preserve"> </w:t>
      </w:r>
      <w:proofErr w:type="gramStart"/>
      <w:r>
        <w:rPr>
          <w:rFonts w:ascii="Arial" w:hAnsi="Arial" w:cs="Arial"/>
          <w:bCs/>
          <w:sz w:val="24"/>
          <w:szCs w:val="24"/>
        </w:rPr>
        <w:t>Selain itu, kebanyakan kerja pemeliharaan dan pemuliharaan juga sering mengalami jalan buntu kerana pihak kontraktor sukar untuk mendapatkan bahan ganti yang menyerupai bahan asal yang digunakan semasa pembinaan.</w:t>
      </w:r>
      <w:proofErr w:type="gramEnd"/>
    </w:p>
    <w:p w:rsidR="004A14F2" w:rsidRPr="0021743B" w:rsidRDefault="004A14F2" w:rsidP="004A14F2">
      <w:pPr>
        <w:autoSpaceDE w:val="0"/>
        <w:autoSpaceDN w:val="0"/>
        <w:adjustRightInd w:val="0"/>
        <w:spacing w:after="0" w:line="360" w:lineRule="auto"/>
        <w:ind w:left="2160"/>
        <w:jc w:val="both"/>
        <w:rPr>
          <w:rFonts w:ascii="Arial" w:hAnsi="Arial" w:cs="Arial"/>
          <w:bCs/>
          <w:sz w:val="24"/>
          <w:szCs w:val="24"/>
          <w:u w:val="single"/>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Pendokumentasian</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Sistem pendokumentasian dan pengrekodan yang wujud pada masa kini dianggap kurang sesuai dengan keadaan teknologi masa kini.</w:t>
      </w:r>
      <w:proofErr w:type="gramEnd"/>
      <w:r>
        <w:rPr>
          <w:rFonts w:ascii="Arial" w:hAnsi="Arial" w:cs="Arial"/>
          <w:bCs/>
          <w:sz w:val="24"/>
          <w:szCs w:val="24"/>
        </w:rPr>
        <w:t xml:space="preserve"> </w:t>
      </w:r>
      <w:proofErr w:type="gramStart"/>
      <w:r>
        <w:rPr>
          <w:rFonts w:ascii="Arial" w:hAnsi="Arial" w:cs="Arial"/>
          <w:bCs/>
          <w:sz w:val="24"/>
          <w:szCs w:val="24"/>
        </w:rPr>
        <w:t>Ketiadaan pendokumentasian lengkap ini menyukarkan kerja-kerja pemeliharaan dan pemuliharaan bangunan warisan.</w:t>
      </w:r>
      <w:proofErr w:type="gramEnd"/>
      <w:r>
        <w:rPr>
          <w:rFonts w:ascii="Arial" w:hAnsi="Arial" w:cs="Arial"/>
          <w:bCs/>
          <w:sz w:val="24"/>
          <w:szCs w:val="24"/>
        </w:rPr>
        <w:t xml:space="preserve"> Selain itu, garis panduan yang tidak begitu jelas mengenai </w:t>
      </w:r>
      <w:proofErr w:type="gramStart"/>
      <w:r>
        <w:rPr>
          <w:rFonts w:ascii="Arial" w:hAnsi="Arial" w:cs="Arial"/>
          <w:bCs/>
          <w:sz w:val="24"/>
          <w:szCs w:val="24"/>
        </w:rPr>
        <w:t>cara</w:t>
      </w:r>
      <w:proofErr w:type="gramEnd"/>
      <w:r>
        <w:rPr>
          <w:rFonts w:ascii="Arial" w:hAnsi="Arial" w:cs="Arial"/>
          <w:bCs/>
          <w:sz w:val="24"/>
          <w:szCs w:val="24"/>
        </w:rPr>
        <w:t xml:space="preserve"> kerja pemeliharaan dan pemuliharaan yang perlu dilakukan juga menyukarkan keadaan.</w:t>
      </w:r>
    </w:p>
    <w:p w:rsidR="004A14F2" w:rsidRDefault="004A14F2" w:rsidP="004A14F2">
      <w:pPr>
        <w:autoSpaceDE w:val="0"/>
        <w:autoSpaceDN w:val="0"/>
        <w:adjustRightInd w:val="0"/>
        <w:spacing w:after="0" w:line="360" w:lineRule="auto"/>
        <w:ind w:left="2160"/>
        <w:jc w:val="both"/>
        <w:rPr>
          <w:rFonts w:ascii="Arial" w:hAnsi="Arial" w:cs="Arial"/>
          <w:bCs/>
          <w:sz w:val="24"/>
          <w:szCs w:val="24"/>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lastRenderedPageBreak/>
        <w:t>Kurang penyelidikan</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Bidang penyelidikan yang semakin berkembang di negara kita hanya menfokuskan kepada kemajuan sains dan teknologi.</w:t>
      </w:r>
      <w:proofErr w:type="gramEnd"/>
      <w:r>
        <w:rPr>
          <w:rFonts w:ascii="Arial" w:hAnsi="Arial" w:cs="Arial"/>
          <w:bCs/>
          <w:sz w:val="24"/>
          <w:szCs w:val="24"/>
        </w:rPr>
        <w:t xml:space="preserve"> Bidang penyelidikan bangunan warisan yang semakin dilupakan </w:t>
      </w:r>
      <w:proofErr w:type="gramStart"/>
      <w:r>
        <w:rPr>
          <w:rFonts w:ascii="Arial" w:hAnsi="Arial" w:cs="Arial"/>
          <w:bCs/>
          <w:sz w:val="24"/>
          <w:szCs w:val="24"/>
        </w:rPr>
        <w:t>akan</w:t>
      </w:r>
      <w:proofErr w:type="gramEnd"/>
      <w:r>
        <w:rPr>
          <w:rFonts w:ascii="Arial" w:hAnsi="Arial" w:cs="Arial"/>
          <w:bCs/>
          <w:sz w:val="24"/>
          <w:szCs w:val="24"/>
        </w:rPr>
        <w:t xml:space="preserve"> menyebabkan generasi pada masa akan datang lupa akan sejarah dan warisan bangsa serta negaranya yang pernah wujud.</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Pr="003B3B02" w:rsidRDefault="004A14F2" w:rsidP="003B3B02">
      <w:pPr>
        <w:pStyle w:val="ListParagraph"/>
        <w:numPr>
          <w:ilvl w:val="0"/>
          <w:numId w:val="31"/>
        </w:numPr>
        <w:autoSpaceDE w:val="0"/>
        <w:autoSpaceDN w:val="0"/>
        <w:adjustRightInd w:val="0"/>
        <w:spacing w:after="0" w:line="360" w:lineRule="auto"/>
        <w:jc w:val="both"/>
        <w:rPr>
          <w:rFonts w:ascii="Arial" w:hAnsi="Arial" w:cs="Arial"/>
          <w:bCs/>
          <w:sz w:val="24"/>
          <w:szCs w:val="24"/>
          <w:u w:val="single"/>
        </w:rPr>
      </w:pPr>
      <w:r w:rsidRPr="003B3B02">
        <w:rPr>
          <w:rFonts w:ascii="Arial" w:hAnsi="Arial" w:cs="Arial"/>
          <w:bCs/>
          <w:sz w:val="24"/>
          <w:szCs w:val="24"/>
          <w:u w:val="single"/>
        </w:rPr>
        <w:t>Percanggahan Bidang Kuasa</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4A14F2" w:rsidP="00B151C0">
      <w:pPr>
        <w:autoSpaceDE w:val="0"/>
        <w:autoSpaceDN w:val="0"/>
        <w:adjustRightInd w:val="0"/>
        <w:spacing w:after="0" w:line="360" w:lineRule="auto"/>
        <w:ind w:left="360"/>
        <w:jc w:val="both"/>
        <w:rPr>
          <w:rFonts w:ascii="Arial" w:hAnsi="Arial" w:cs="Arial"/>
          <w:bCs/>
          <w:sz w:val="24"/>
          <w:szCs w:val="24"/>
        </w:rPr>
      </w:pPr>
      <w:proofErr w:type="gramStart"/>
      <w:r>
        <w:rPr>
          <w:rFonts w:ascii="Arial" w:hAnsi="Arial" w:cs="Arial"/>
          <w:bCs/>
          <w:sz w:val="24"/>
          <w:szCs w:val="24"/>
        </w:rPr>
        <w:t>Antara isu yang sering berlaku berkaitan bangunan warisan adalah bidang kuasa siapa yang bertangggungjawab.</w:t>
      </w:r>
      <w:proofErr w:type="gramEnd"/>
      <w:r>
        <w:rPr>
          <w:rFonts w:ascii="Arial" w:hAnsi="Arial" w:cs="Arial"/>
          <w:bCs/>
          <w:sz w:val="24"/>
          <w:szCs w:val="24"/>
        </w:rPr>
        <w:t xml:space="preserve"> </w:t>
      </w:r>
      <w:proofErr w:type="gramStart"/>
      <w:r>
        <w:rPr>
          <w:rFonts w:ascii="Arial" w:hAnsi="Arial" w:cs="Arial"/>
          <w:bCs/>
          <w:sz w:val="24"/>
          <w:szCs w:val="24"/>
        </w:rPr>
        <w:t>Ketidakpastian mengenai bidang kuasa ini menyebabkan kesukaran dalam mendapatkan peruntukan dan juga kesukaran dalam membuat pelan perancangan.</w:t>
      </w:r>
      <w:proofErr w:type="gramEnd"/>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Default="0021743B" w:rsidP="004A14F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2.</w:t>
      </w:r>
      <w:r w:rsidR="00230945">
        <w:rPr>
          <w:rFonts w:ascii="Arial" w:hAnsi="Arial" w:cs="Arial"/>
          <w:b/>
          <w:bCs/>
          <w:sz w:val="24"/>
          <w:szCs w:val="24"/>
        </w:rPr>
        <w:t>5</w:t>
      </w:r>
      <w:r>
        <w:rPr>
          <w:rFonts w:ascii="Arial" w:hAnsi="Arial" w:cs="Arial"/>
          <w:b/>
          <w:bCs/>
          <w:sz w:val="24"/>
          <w:szCs w:val="24"/>
        </w:rPr>
        <w:tab/>
      </w:r>
      <w:r w:rsidR="004A14F2" w:rsidRPr="004A14F2">
        <w:rPr>
          <w:rFonts w:ascii="Arial" w:hAnsi="Arial" w:cs="Arial"/>
          <w:b/>
          <w:bCs/>
          <w:sz w:val="24"/>
          <w:szCs w:val="24"/>
        </w:rPr>
        <w:t>Peringkat asas pemeliharaan dan pemuliharaan bangunan</w:t>
      </w:r>
    </w:p>
    <w:p w:rsidR="0021743B" w:rsidRPr="004A14F2" w:rsidRDefault="0021743B" w:rsidP="004A14F2">
      <w:pPr>
        <w:autoSpaceDE w:val="0"/>
        <w:autoSpaceDN w:val="0"/>
        <w:adjustRightInd w:val="0"/>
        <w:spacing w:after="0" w:line="360" w:lineRule="auto"/>
        <w:jc w:val="both"/>
        <w:rPr>
          <w:rFonts w:ascii="Arial" w:hAnsi="Arial" w:cs="Arial"/>
          <w:b/>
          <w:bCs/>
          <w:sz w:val="24"/>
          <w:szCs w:val="24"/>
        </w:rPr>
      </w:pPr>
    </w:p>
    <w:p w:rsidR="004A14F2" w:rsidRPr="00FC068F" w:rsidRDefault="004A14F2" w:rsidP="00B151C0">
      <w:pPr>
        <w:tabs>
          <w:tab w:val="left" w:pos="450"/>
        </w:tabs>
        <w:spacing w:line="360" w:lineRule="auto"/>
        <w:ind w:left="360"/>
        <w:jc w:val="both"/>
        <w:rPr>
          <w:rFonts w:ascii="Arial" w:hAnsi="Arial" w:cs="Arial"/>
          <w:color w:val="FFFFFF"/>
          <w:sz w:val="24"/>
          <w:szCs w:val="24"/>
        </w:rPr>
      </w:pPr>
      <w:proofErr w:type="gramStart"/>
      <w:r>
        <w:rPr>
          <w:rFonts w:ascii="Arial" w:hAnsi="Arial" w:cs="Arial"/>
          <w:bCs/>
          <w:sz w:val="24"/>
          <w:szCs w:val="24"/>
        </w:rPr>
        <w:t>Di dalam kerja pemeliharaan dan pemuliharaan bangunan warisan, adalah menjadi keutamaan merancang satu peringkat kerja khusus bagi menjamin pelaksanaan pemeliharaan dan pemuliharaan yang sistematik dan menyeluruh.</w:t>
      </w:r>
      <w:proofErr w:type="gramEnd"/>
      <w:r>
        <w:rPr>
          <w:rFonts w:ascii="Arial" w:hAnsi="Arial" w:cs="Arial"/>
          <w:bCs/>
          <w:sz w:val="24"/>
          <w:szCs w:val="24"/>
        </w:rPr>
        <w:t xml:space="preserve"> Terdapat </w:t>
      </w:r>
      <w:proofErr w:type="gramStart"/>
      <w:r>
        <w:rPr>
          <w:rFonts w:ascii="Arial" w:hAnsi="Arial" w:cs="Arial"/>
          <w:bCs/>
          <w:sz w:val="24"/>
          <w:szCs w:val="24"/>
        </w:rPr>
        <w:t>lima</w:t>
      </w:r>
      <w:proofErr w:type="gramEnd"/>
      <w:r>
        <w:rPr>
          <w:rFonts w:ascii="Arial" w:hAnsi="Arial" w:cs="Arial"/>
          <w:bCs/>
          <w:sz w:val="24"/>
          <w:szCs w:val="24"/>
        </w:rPr>
        <w:t xml:space="preserve"> peringkat asas dalam pemeliharaan dan pemuliharaan mengikut Akta Warisan Kebangsaan 2005 bangunan warisan yang terdiri daripada:-</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Pr="0021743B" w:rsidRDefault="004A14F2" w:rsidP="004A14F2">
      <w:pPr>
        <w:pStyle w:val="ListParagraph"/>
        <w:numPr>
          <w:ilvl w:val="0"/>
          <w:numId w:val="10"/>
        </w:numPr>
        <w:autoSpaceDE w:val="0"/>
        <w:autoSpaceDN w:val="0"/>
        <w:adjustRightInd w:val="0"/>
        <w:spacing w:after="0" w:line="360" w:lineRule="auto"/>
        <w:jc w:val="both"/>
        <w:rPr>
          <w:rFonts w:ascii="Arial" w:hAnsi="Arial" w:cs="Arial"/>
          <w:bCs/>
          <w:sz w:val="24"/>
          <w:szCs w:val="24"/>
          <w:u w:val="single"/>
        </w:rPr>
      </w:pPr>
      <w:r w:rsidRPr="0021743B">
        <w:rPr>
          <w:rFonts w:ascii="Arial" w:hAnsi="Arial" w:cs="Arial"/>
          <w:bCs/>
          <w:sz w:val="24"/>
          <w:szCs w:val="24"/>
          <w:u w:val="single"/>
        </w:rPr>
        <w:t>Penyelidikan Awalan</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3B3B02" w:rsidRDefault="004A14F2" w:rsidP="003B3B02">
      <w:pPr>
        <w:autoSpaceDE w:val="0"/>
        <w:autoSpaceDN w:val="0"/>
        <w:adjustRightInd w:val="0"/>
        <w:spacing w:after="0" w:line="360" w:lineRule="auto"/>
        <w:ind w:left="360"/>
        <w:jc w:val="both"/>
        <w:rPr>
          <w:rFonts w:ascii="Arial" w:hAnsi="Arial" w:cs="Arial"/>
          <w:bCs/>
          <w:sz w:val="24"/>
          <w:szCs w:val="24"/>
        </w:rPr>
      </w:pPr>
      <w:proofErr w:type="gramStart"/>
      <w:r w:rsidRPr="003B3B02">
        <w:rPr>
          <w:rFonts w:ascii="Arial" w:hAnsi="Arial" w:cs="Arial"/>
          <w:bCs/>
          <w:sz w:val="24"/>
          <w:szCs w:val="24"/>
        </w:rPr>
        <w:t>Peringkat ini adalah bertujuan bagi mendapatkan maklumat awal berkenaan sesuatu bangunan warisan itu dari aspek nilai estetikanya, sejarah dan seni bina.</w:t>
      </w:r>
      <w:proofErr w:type="gramEnd"/>
      <w:r w:rsidRPr="003B3B02">
        <w:rPr>
          <w:rFonts w:ascii="Arial" w:hAnsi="Arial" w:cs="Arial"/>
          <w:bCs/>
          <w:sz w:val="24"/>
          <w:szCs w:val="24"/>
        </w:rPr>
        <w:t xml:space="preserve"> Satu laporan kajian awal </w:t>
      </w:r>
      <w:proofErr w:type="gramStart"/>
      <w:r w:rsidRPr="003B3B02">
        <w:rPr>
          <w:rFonts w:ascii="Arial" w:hAnsi="Arial" w:cs="Arial"/>
          <w:bCs/>
          <w:sz w:val="24"/>
          <w:szCs w:val="24"/>
        </w:rPr>
        <w:t>akan</w:t>
      </w:r>
      <w:proofErr w:type="gramEnd"/>
      <w:r w:rsidRPr="003B3B02">
        <w:rPr>
          <w:rFonts w:ascii="Arial" w:hAnsi="Arial" w:cs="Arial"/>
          <w:bCs/>
          <w:sz w:val="24"/>
          <w:szCs w:val="24"/>
        </w:rPr>
        <w:t xml:space="preserve"> disiapkan yang akan menjadi panduan keputusan bagi pihak yang terlibat bagi menilai keperluan pemeliharaan dan pemuliharaan sesuatu bangunan warisan itu.</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21743B" w:rsidRDefault="004A14F2" w:rsidP="004A14F2">
      <w:pPr>
        <w:pStyle w:val="ListParagraph"/>
        <w:numPr>
          <w:ilvl w:val="0"/>
          <w:numId w:val="10"/>
        </w:numPr>
        <w:autoSpaceDE w:val="0"/>
        <w:autoSpaceDN w:val="0"/>
        <w:adjustRightInd w:val="0"/>
        <w:spacing w:after="0" w:line="360" w:lineRule="auto"/>
        <w:jc w:val="both"/>
        <w:rPr>
          <w:rFonts w:ascii="Arial" w:hAnsi="Arial" w:cs="Arial"/>
          <w:bCs/>
          <w:sz w:val="24"/>
          <w:szCs w:val="24"/>
          <w:u w:val="single"/>
        </w:rPr>
      </w:pPr>
      <w:r w:rsidRPr="0021743B">
        <w:rPr>
          <w:rFonts w:ascii="Arial" w:hAnsi="Arial" w:cs="Arial"/>
          <w:bCs/>
          <w:sz w:val="24"/>
          <w:szCs w:val="24"/>
          <w:u w:val="single"/>
        </w:rPr>
        <w:lastRenderedPageBreak/>
        <w:t>Kajian kerosakan</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3B3B02" w:rsidRDefault="004A14F2" w:rsidP="003B3B02">
      <w:pPr>
        <w:autoSpaceDE w:val="0"/>
        <w:autoSpaceDN w:val="0"/>
        <w:adjustRightInd w:val="0"/>
        <w:spacing w:after="0" w:line="360" w:lineRule="auto"/>
        <w:ind w:left="360"/>
        <w:jc w:val="both"/>
        <w:rPr>
          <w:rFonts w:ascii="Arial" w:hAnsi="Arial" w:cs="Arial"/>
          <w:bCs/>
          <w:sz w:val="24"/>
          <w:szCs w:val="24"/>
        </w:rPr>
      </w:pPr>
      <w:proofErr w:type="gramStart"/>
      <w:r w:rsidRPr="003B3B02">
        <w:rPr>
          <w:rFonts w:ascii="Arial" w:hAnsi="Arial" w:cs="Arial"/>
          <w:bCs/>
          <w:sz w:val="24"/>
          <w:szCs w:val="24"/>
        </w:rPr>
        <w:t>Peringkat ini digunakan untuk mengenalpasti tahap dan punca kerosakan dan kecacatan yang terdapat pada bangunan warisan.</w:t>
      </w:r>
      <w:proofErr w:type="gramEnd"/>
      <w:r w:rsidRPr="003B3B02">
        <w:rPr>
          <w:rFonts w:ascii="Arial" w:hAnsi="Arial" w:cs="Arial"/>
          <w:bCs/>
          <w:sz w:val="24"/>
          <w:szCs w:val="24"/>
        </w:rPr>
        <w:t xml:space="preserve"> </w:t>
      </w:r>
      <w:proofErr w:type="gramStart"/>
      <w:r w:rsidRPr="003B3B02">
        <w:rPr>
          <w:rFonts w:ascii="Arial" w:hAnsi="Arial" w:cs="Arial"/>
          <w:bCs/>
          <w:sz w:val="24"/>
          <w:szCs w:val="24"/>
        </w:rPr>
        <w:t>Peringkat ini melibatkan penggunaan peralatan yang sesuai serta pendokumentasian yang teratur agar hasil kajian boleh digunakan bagi kerja pemeliharaan dan pemuliharaan selanjutnya.</w:t>
      </w:r>
      <w:proofErr w:type="gramEnd"/>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21743B" w:rsidRDefault="004A14F2" w:rsidP="004A14F2">
      <w:pPr>
        <w:pStyle w:val="ListParagraph"/>
        <w:numPr>
          <w:ilvl w:val="0"/>
          <w:numId w:val="10"/>
        </w:numPr>
        <w:autoSpaceDE w:val="0"/>
        <w:autoSpaceDN w:val="0"/>
        <w:adjustRightInd w:val="0"/>
        <w:spacing w:after="0" w:line="360" w:lineRule="auto"/>
        <w:jc w:val="both"/>
        <w:rPr>
          <w:rFonts w:ascii="Arial" w:hAnsi="Arial" w:cs="Arial"/>
          <w:bCs/>
          <w:sz w:val="24"/>
          <w:szCs w:val="24"/>
          <w:u w:val="single"/>
        </w:rPr>
      </w:pPr>
      <w:r w:rsidRPr="0021743B">
        <w:rPr>
          <w:rFonts w:ascii="Arial" w:hAnsi="Arial" w:cs="Arial"/>
          <w:bCs/>
          <w:sz w:val="24"/>
          <w:szCs w:val="24"/>
          <w:u w:val="single"/>
        </w:rPr>
        <w:t>Penyediaan dokumen tender</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3B3B02" w:rsidRDefault="004A14F2" w:rsidP="003B3B02">
      <w:pPr>
        <w:autoSpaceDE w:val="0"/>
        <w:autoSpaceDN w:val="0"/>
        <w:adjustRightInd w:val="0"/>
        <w:spacing w:after="0" w:line="360" w:lineRule="auto"/>
        <w:ind w:left="360"/>
        <w:jc w:val="both"/>
        <w:rPr>
          <w:rFonts w:ascii="Arial" w:hAnsi="Arial" w:cs="Arial"/>
          <w:bCs/>
          <w:sz w:val="24"/>
          <w:szCs w:val="24"/>
        </w:rPr>
      </w:pPr>
      <w:proofErr w:type="gramStart"/>
      <w:r w:rsidRPr="003B3B02">
        <w:rPr>
          <w:rFonts w:ascii="Arial" w:hAnsi="Arial" w:cs="Arial"/>
          <w:bCs/>
          <w:sz w:val="24"/>
          <w:szCs w:val="24"/>
        </w:rPr>
        <w:t>Peringkat ini merupakan peringkat yang paling penting kerana segala keputusan berkaitan kerja pemeliharaan dan pemuliharaan telah dibuat dan dipersetujui.</w:t>
      </w:r>
      <w:proofErr w:type="gramEnd"/>
      <w:r w:rsidRPr="003B3B02">
        <w:rPr>
          <w:rFonts w:ascii="Arial" w:hAnsi="Arial" w:cs="Arial"/>
          <w:bCs/>
          <w:sz w:val="24"/>
          <w:szCs w:val="24"/>
        </w:rPr>
        <w:t xml:space="preserve"> Peringkat ini melibatkan kerjasam</w:t>
      </w:r>
      <w:r w:rsidR="00D20D3E" w:rsidRPr="003B3B02">
        <w:rPr>
          <w:rFonts w:ascii="Arial" w:hAnsi="Arial" w:cs="Arial"/>
          <w:bCs/>
          <w:sz w:val="24"/>
          <w:szCs w:val="24"/>
        </w:rPr>
        <w:t>a pelbagai pihak seperti juru</w:t>
      </w:r>
      <w:r w:rsidRPr="003B3B02">
        <w:rPr>
          <w:rFonts w:ascii="Arial" w:hAnsi="Arial" w:cs="Arial"/>
          <w:bCs/>
          <w:sz w:val="24"/>
          <w:szCs w:val="24"/>
        </w:rPr>
        <w:t xml:space="preserve">ukur, arkitek, perunding bangunan bagi menentukan skop kerja bersesuaian dengan etika pemeliharaan dan pemuliharaan yang </w:t>
      </w:r>
      <w:proofErr w:type="gramStart"/>
      <w:r w:rsidRPr="003B3B02">
        <w:rPr>
          <w:rFonts w:ascii="Arial" w:hAnsi="Arial" w:cs="Arial"/>
          <w:bCs/>
          <w:sz w:val="24"/>
          <w:szCs w:val="24"/>
        </w:rPr>
        <w:t>akan</w:t>
      </w:r>
      <w:proofErr w:type="gramEnd"/>
      <w:r w:rsidRPr="003B3B02">
        <w:rPr>
          <w:rFonts w:ascii="Arial" w:hAnsi="Arial" w:cs="Arial"/>
          <w:bCs/>
          <w:sz w:val="24"/>
          <w:szCs w:val="24"/>
        </w:rPr>
        <w:t xml:space="preserve"> dilakukan. Peringkat ini perlu dilakukan dengan teliti kerana sebarang kecuaian boleh mendatangkan </w:t>
      </w:r>
      <w:proofErr w:type="gramStart"/>
      <w:r w:rsidRPr="003B3B02">
        <w:rPr>
          <w:rFonts w:ascii="Arial" w:hAnsi="Arial" w:cs="Arial"/>
          <w:bCs/>
          <w:sz w:val="24"/>
          <w:szCs w:val="24"/>
        </w:rPr>
        <w:t>kos</w:t>
      </w:r>
      <w:proofErr w:type="gramEnd"/>
      <w:r w:rsidRPr="003B3B02">
        <w:rPr>
          <w:rFonts w:ascii="Arial" w:hAnsi="Arial" w:cs="Arial"/>
          <w:bCs/>
          <w:sz w:val="24"/>
          <w:szCs w:val="24"/>
        </w:rPr>
        <w:t xml:space="preserve"> yang tinggi serta kerosakan pada seni bina asal bangunan warisan.</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21743B" w:rsidRDefault="004A14F2" w:rsidP="004A14F2">
      <w:pPr>
        <w:pStyle w:val="ListParagraph"/>
        <w:numPr>
          <w:ilvl w:val="0"/>
          <w:numId w:val="10"/>
        </w:numPr>
        <w:autoSpaceDE w:val="0"/>
        <w:autoSpaceDN w:val="0"/>
        <w:adjustRightInd w:val="0"/>
        <w:spacing w:after="0" w:line="360" w:lineRule="auto"/>
        <w:jc w:val="both"/>
        <w:rPr>
          <w:rFonts w:ascii="Arial" w:hAnsi="Arial" w:cs="Arial"/>
          <w:bCs/>
          <w:sz w:val="24"/>
          <w:szCs w:val="24"/>
          <w:u w:val="single"/>
        </w:rPr>
      </w:pPr>
      <w:r w:rsidRPr="0021743B">
        <w:rPr>
          <w:rFonts w:ascii="Arial" w:hAnsi="Arial" w:cs="Arial"/>
          <w:bCs/>
          <w:sz w:val="24"/>
          <w:szCs w:val="24"/>
          <w:u w:val="single"/>
        </w:rPr>
        <w:t>Kerja pemeliharaan dan pemuliharaan bangunan warisan</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3B3B02" w:rsidRDefault="004A14F2" w:rsidP="003B3B02">
      <w:pPr>
        <w:tabs>
          <w:tab w:val="left" w:pos="450"/>
        </w:tabs>
        <w:autoSpaceDE w:val="0"/>
        <w:autoSpaceDN w:val="0"/>
        <w:adjustRightInd w:val="0"/>
        <w:spacing w:after="0" w:line="360" w:lineRule="auto"/>
        <w:ind w:left="360"/>
        <w:jc w:val="both"/>
        <w:rPr>
          <w:rFonts w:ascii="Arial" w:hAnsi="Arial" w:cs="Arial"/>
          <w:bCs/>
          <w:sz w:val="24"/>
          <w:szCs w:val="24"/>
        </w:rPr>
      </w:pPr>
      <w:proofErr w:type="gramStart"/>
      <w:r w:rsidRPr="003B3B02">
        <w:rPr>
          <w:rFonts w:ascii="Arial" w:hAnsi="Arial" w:cs="Arial"/>
          <w:bCs/>
          <w:sz w:val="24"/>
          <w:szCs w:val="24"/>
        </w:rPr>
        <w:t>Peringkat ini melibatkan pelaksanaan kerja pemeliharaan dan pemuliha</w:t>
      </w:r>
      <w:r w:rsidR="00D20D3E" w:rsidRPr="003B3B02">
        <w:rPr>
          <w:rFonts w:ascii="Arial" w:hAnsi="Arial" w:cs="Arial"/>
          <w:bCs/>
          <w:sz w:val="24"/>
          <w:szCs w:val="24"/>
        </w:rPr>
        <w:t>raan bangunan yang harus dilaku</w:t>
      </w:r>
      <w:r w:rsidRPr="003B3B02">
        <w:rPr>
          <w:rFonts w:ascii="Arial" w:hAnsi="Arial" w:cs="Arial"/>
          <w:bCs/>
          <w:sz w:val="24"/>
          <w:szCs w:val="24"/>
        </w:rPr>
        <w:t>kan oleh kontraktor berpengalaman yang mempunyai kemahiran dan kepakaran teknikal.</w:t>
      </w:r>
      <w:proofErr w:type="gramEnd"/>
      <w:r w:rsidRPr="003B3B02">
        <w:rPr>
          <w:rFonts w:ascii="Arial" w:hAnsi="Arial" w:cs="Arial"/>
          <w:bCs/>
          <w:sz w:val="24"/>
          <w:szCs w:val="24"/>
        </w:rPr>
        <w:t xml:space="preserve"> </w:t>
      </w:r>
      <w:proofErr w:type="gramStart"/>
      <w:r w:rsidRPr="003B3B02">
        <w:rPr>
          <w:rFonts w:ascii="Arial" w:hAnsi="Arial" w:cs="Arial"/>
          <w:bCs/>
          <w:sz w:val="24"/>
          <w:szCs w:val="24"/>
        </w:rPr>
        <w:t>Selain itu, sistem dokumentasi yang sistematik juga penting dalam peringkat ini bagi merekod keadaan bangunan sebelum, semasa dan selepas kerja pemeliharaan dan pemuliharaan.</w:t>
      </w:r>
      <w:proofErr w:type="gramEnd"/>
      <w:r w:rsidRPr="003B3B02">
        <w:rPr>
          <w:rFonts w:ascii="Arial" w:hAnsi="Arial" w:cs="Arial"/>
          <w:bCs/>
          <w:sz w:val="24"/>
          <w:szCs w:val="24"/>
        </w:rPr>
        <w:t xml:space="preserve"> </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Pr="0021743B" w:rsidRDefault="004A14F2" w:rsidP="004A14F2">
      <w:pPr>
        <w:pStyle w:val="ListParagraph"/>
        <w:numPr>
          <w:ilvl w:val="0"/>
          <w:numId w:val="10"/>
        </w:numPr>
        <w:autoSpaceDE w:val="0"/>
        <w:autoSpaceDN w:val="0"/>
        <w:adjustRightInd w:val="0"/>
        <w:spacing w:after="0" w:line="360" w:lineRule="auto"/>
        <w:jc w:val="both"/>
        <w:rPr>
          <w:rFonts w:ascii="Arial" w:hAnsi="Arial" w:cs="Arial"/>
          <w:bCs/>
          <w:sz w:val="24"/>
          <w:szCs w:val="24"/>
          <w:u w:val="single"/>
        </w:rPr>
      </w:pPr>
      <w:r w:rsidRPr="0021743B">
        <w:rPr>
          <w:rFonts w:ascii="Arial" w:hAnsi="Arial" w:cs="Arial"/>
          <w:bCs/>
          <w:sz w:val="24"/>
          <w:szCs w:val="24"/>
          <w:u w:val="single"/>
        </w:rPr>
        <w:t>Pengurusan dan penyelenggaraan</w:t>
      </w:r>
    </w:p>
    <w:p w:rsidR="004A14F2" w:rsidRDefault="004A14F2" w:rsidP="004A14F2">
      <w:pPr>
        <w:pStyle w:val="ListParagraph"/>
        <w:autoSpaceDE w:val="0"/>
        <w:autoSpaceDN w:val="0"/>
        <w:adjustRightInd w:val="0"/>
        <w:spacing w:after="0" w:line="360" w:lineRule="auto"/>
        <w:jc w:val="both"/>
        <w:rPr>
          <w:rFonts w:ascii="Arial" w:hAnsi="Arial" w:cs="Arial"/>
          <w:bCs/>
          <w:sz w:val="24"/>
          <w:szCs w:val="24"/>
        </w:rPr>
      </w:pPr>
    </w:p>
    <w:p w:rsidR="004A14F2" w:rsidRDefault="004A14F2" w:rsidP="003B3B02">
      <w:pPr>
        <w:spacing w:line="360" w:lineRule="auto"/>
        <w:ind w:left="360"/>
        <w:jc w:val="both"/>
        <w:rPr>
          <w:rFonts w:ascii="Arial" w:hAnsi="Arial" w:cs="Arial"/>
          <w:bCs/>
          <w:sz w:val="24"/>
          <w:szCs w:val="24"/>
        </w:rPr>
      </w:pPr>
      <w:proofErr w:type="gramStart"/>
      <w:r>
        <w:rPr>
          <w:rFonts w:ascii="Arial" w:hAnsi="Arial" w:cs="Arial"/>
          <w:bCs/>
          <w:sz w:val="24"/>
          <w:szCs w:val="24"/>
        </w:rPr>
        <w:t>Satu pelan perancangan dan tindakan secara menyeluruh dan berterusan adalah penting bagi memastikan kewujudan sesuatu bangunan warisan.</w:t>
      </w:r>
      <w:proofErr w:type="gramEnd"/>
      <w:r>
        <w:rPr>
          <w:rFonts w:ascii="Arial" w:hAnsi="Arial" w:cs="Arial"/>
          <w:bCs/>
          <w:sz w:val="24"/>
          <w:szCs w:val="24"/>
        </w:rPr>
        <w:t xml:space="preserve"> Pengurusan yang profesional amat perlu dari masa ke semasa agar bangunan warisan dapat dijaga dengan baik dan dinikmati oleh generasi </w:t>
      </w:r>
      <w:proofErr w:type="gramStart"/>
      <w:r>
        <w:rPr>
          <w:rFonts w:ascii="Arial" w:hAnsi="Arial" w:cs="Arial"/>
          <w:bCs/>
          <w:sz w:val="24"/>
          <w:szCs w:val="24"/>
        </w:rPr>
        <w:t>akan</w:t>
      </w:r>
      <w:proofErr w:type="gramEnd"/>
      <w:r>
        <w:rPr>
          <w:rFonts w:ascii="Arial" w:hAnsi="Arial" w:cs="Arial"/>
          <w:bCs/>
          <w:sz w:val="24"/>
          <w:szCs w:val="24"/>
        </w:rPr>
        <w:t xml:space="preserve"> datang.</w:t>
      </w:r>
    </w:p>
    <w:p w:rsidR="004A14F2" w:rsidRDefault="004A14F2" w:rsidP="004A14F2">
      <w:pPr>
        <w:spacing w:line="360" w:lineRule="auto"/>
        <w:ind w:left="720"/>
        <w:jc w:val="both"/>
        <w:rPr>
          <w:rFonts w:ascii="Arial" w:hAnsi="Arial" w:cs="Arial"/>
          <w:bCs/>
          <w:sz w:val="24"/>
          <w:szCs w:val="24"/>
        </w:rPr>
      </w:pPr>
    </w:p>
    <w:p w:rsidR="004A14F2" w:rsidRPr="003B3B02" w:rsidRDefault="0021743B" w:rsidP="004A14F2">
      <w:pPr>
        <w:autoSpaceDE w:val="0"/>
        <w:autoSpaceDN w:val="0"/>
        <w:adjustRightInd w:val="0"/>
        <w:spacing w:after="0" w:line="360" w:lineRule="auto"/>
        <w:jc w:val="both"/>
        <w:rPr>
          <w:rFonts w:ascii="Arial" w:hAnsi="Arial" w:cs="Arial"/>
          <w:b/>
          <w:bCs/>
          <w:sz w:val="24"/>
          <w:szCs w:val="24"/>
        </w:rPr>
      </w:pPr>
      <w:r w:rsidRPr="003B3B02">
        <w:rPr>
          <w:rFonts w:ascii="Arial" w:hAnsi="Arial" w:cs="Arial"/>
          <w:b/>
          <w:bCs/>
          <w:sz w:val="24"/>
          <w:szCs w:val="24"/>
        </w:rPr>
        <w:t>2.</w:t>
      </w:r>
      <w:r w:rsidR="00230945" w:rsidRPr="003B3B02">
        <w:rPr>
          <w:rFonts w:ascii="Arial" w:hAnsi="Arial" w:cs="Arial"/>
          <w:b/>
          <w:bCs/>
          <w:sz w:val="24"/>
          <w:szCs w:val="24"/>
        </w:rPr>
        <w:t>6</w:t>
      </w:r>
      <w:r w:rsidRPr="003B3B02">
        <w:rPr>
          <w:rFonts w:ascii="Arial" w:hAnsi="Arial" w:cs="Arial"/>
          <w:b/>
          <w:bCs/>
          <w:sz w:val="24"/>
          <w:szCs w:val="24"/>
        </w:rPr>
        <w:tab/>
      </w:r>
      <w:r w:rsidR="004A14F2" w:rsidRPr="003B3B02">
        <w:rPr>
          <w:rFonts w:ascii="Arial" w:hAnsi="Arial" w:cs="Arial"/>
          <w:b/>
          <w:bCs/>
          <w:sz w:val="24"/>
          <w:szCs w:val="24"/>
        </w:rPr>
        <w:t>Etika kerja berkaitan pemeliharaan dan pemuliharaan bangunan warisan</w:t>
      </w:r>
    </w:p>
    <w:p w:rsidR="004A14F2" w:rsidRDefault="004A14F2" w:rsidP="004A14F2">
      <w:pPr>
        <w:autoSpaceDE w:val="0"/>
        <w:autoSpaceDN w:val="0"/>
        <w:adjustRightInd w:val="0"/>
        <w:spacing w:after="0" w:line="240" w:lineRule="auto"/>
        <w:ind w:firstLine="720"/>
        <w:rPr>
          <w:rFonts w:ascii="Arial" w:hAnsi="Arial" w:cs="Arial"/>
          <w:b/>
          <w:bCs/>
          <w:sz w:val="24"/>
          <w:szCs w:val="24"/>
        </w:rPr>
      </w:pPr>
    </w:p>
    <w:p w:rsidR="004A14F2" w:rsidRDefault="004A14F2" w:rsidP="003B3B02">
      <w:pPr>
        <w:autoSpaceDE w:val="0"/>
        <w:autoSpaceDN w:val="0"/>
        <w:adjustRightInd w:val="0"/>
        <w:spacing w:after="0" w:line="360" w:lineRule="auto"/>
        <w:ind w:left="450"/>
        <w:jc w:val="both"/>
        <w:rPr>
          <w:rFonts w:ascii="Arial" w:hAnsi="Arial" w:cs="Arial"/>
          <w:bCs/>
          <w:sz w:val="24"/>
          <w:szCs w:val="24"/>
        </w:rPr>
      </w:pPr>
      <w:proofErr w:type="gramStart"/>
      <w:r>
        <w:rPr>
          <w:rFonts w:ascii="Arial" w:hAnsi="Arial" w:cs="Arial"/>
          <w:bCs/>
          <w:sz w:val="24"/>
          <w:szCs w:val="24"/>
        </w:rPr>
        <w:t>Kerja-kerja pemeliharaan dan pemuliharaan bangunan warisan harus dilakukan mengikut etika kerja yang sewajarnya.</w:t>
      </w:r>
      <w:proofErr w:type="gramEnd"/>
      <w:r>
        <w:rPr>
          <w:rFonts w:ascii="Arial" w:hAnsi="Arial" w:cs="Arial"/>
          <w:bCs/>
          <w:sz w:val="24"/>
          <w:szCs w:val="24"/>
        </w:rPr>
        <w:t xml:space="preserve"> Ini adalah penting kerana etika kerja yang betul </w:t>
      </w:r>
      <w:proofErr w:type="gramStart"/>
      <w:r>
        <w:rPr>
          <w:rFonts w:ascii="Arial" w:hAnsi="Arial" w:cs="Arial"/>
          <w:bCs/>
          <w:sz w:val="24"/>
          <w:szCs w:val="24"/>
        </w:rPr>
        <w:t>akan</w:t>
      </w:r>
      <w:proofErr w:type="gramEnd"/>
      <w:r>
        <w:rPr>
          <w:rFonts w:ascii="Arial" w:hAnsi="Arial" w:cs="Arial"/>
          <w:bCs/>
          <w:sz w:val="24"/>
          <w:szCs w:val="24"/>
        </w:rPr>
        <w:t xml:space="preserve"> menjamin asal-usul kewujudan sesuatu bangunan warisan itu dari pelbagai sudut seperti nilai sejarah dan nilai seni binanya. Menurut kajian yang dilakukan oleh Fielden (2000) dan ICOMOS (1987) (Piagam Washington) terdapat beberapa etika kerja pemeliharaan dan pemuliharaan bangunan warisan yang harus dipatuhi seperti berikut:- </w:t>
      </w:r>
    </w:p>
    <w:p w:rsidR="004A14F2" w:rsidRDefault="004A14F2" w:rsidP="004A14F2">
      <w:pPr>
        <w:autoSpaceDE w:val="0"/>
        <w:autoSpaceDN w:val="0"/>
        <w:adjustRightInd w:val="0"/>
        <w:spacing w:after="0" w:line="360" w:lineRule="auto"/>
        <w:jc w:val="both"/>
        <w:rPr>
          <w:rFonts w:ascii="Arial" w:hAnsi="Arial" w:cs="Arial"/>
          <w:bCs/>
          <w:sz w:val="24"/>
          <w:szCs w:val="24"/>
        </w:rPr>
      </w:pPr>
    </w:p>
    <w:p w:rsidR="004A14F2" w:rsidRPr="00FC068F" w:rsidRDefault="004A14F2" w:rsidP="004A14F2">
      <w:pPr>
        <w:pStyle w:val="ListParagraph"/>
        <w:numPr>
          <w:ilvl w:val="0"/>
          <w:numId w:val="7"/>
        </w:numPr>
        <w:autoSpaceDE w:val="0"/>
        <w:autoSpaceDN w:val="0"/>
        <w:adjustRightInd w:val="0"/>
        <w:spacing w:after="0" w:line="360" w:lineRule="auto"/>
        <w:ind w:left="1170" w:hanging="720"/>
        <w:jc w:val="both"/>
        <w:rPr>
          <w:rFonts w:ascii="Arial" w:hAnsi="Arial" w:cs="Arial"/>
          <w:bCs/>
          <w:sz w:val="24"/>
          <w:szCs w:val="24"/>
        </w:rPr>
      </w:pPr>
      <w:r w:rsidRPr="00FC068F">
        <w:rPr>
          <w:rFonts w:ascii="Arial" w:hAnsi="Arial" w:cs="Arial"/>
          <w:bCs/>
          <w:sz w:val="24"/>
          <w:szCs w:val="24"/>
        </w:rPr>
        <w:t>Keadaan bangunan hendaklah direkodkan sebelum sebarang kerja-kerja pemeliharaan dan pemuliharaan bangunan warisan dilakukan</w:t>
      </w:r>
    </w:p>
    <w:p w:rsidR="004A14F2" w:rsidRDefault="004A14F2" w:rsidP="004A14F2">
      <w:pPr>
        <w:pStyle w:val="ListParagraph"/>
        <w:numPr>
          <w:ilvl w:val="0"/>
          <w:numId w:val="7"/>
        </w:numPr>
        <w:autoSpaceDE w:val="0"/>
        <w:autoSpaceDN w:val="0"/>
        <w:adjustRightInd w:val="0"/>
        <w:spacing w:after="0" w:line="360" w:lineRule="auto"/>
        <w:ind w:left="1170" w:hanging="720"/>
        <w:jc w:val="both"/>
        <w:rPr>
          <w:rFonts w:ascii="Arial" w:hAnsi="Arial" w:cs="Arial"/>
          <w:bCs/>
          <w:sz w:val="24"/>
          <w:szCs w:val="24"/>
        </w:rPr>
      </w:pPr>
      <w:r>
        <w:rPr>
          <w:rFonts w:ascii="Arial" w:hAnsi="Arial" w:cs="Arial"/>
          <w:bCs/>
          <w:sz w:val="24"/>
          <w:szCs w:val="24"/>
        </w:rPr>
        <w:t>Sebarang bukti sejarah yang tersedia ada pada sesuatu bangunan warisan itu wajar dipelihara dan tidak boleh dimusnahkan atau dipalsukan</w:t>
      </w:r>
    </w:p>
    <w:p w:rsidR="004A14F2" w:rsidRDefault="004A14F2" w:rsidP="004A14F2">
      <w:pPr>
        <w:pStyle w:val="ListParagraph"/>
        <w:numPr>
          <w:ilvl w:val="0"/>
          <w:numId w:val="7"/>
        </w:numPr>
        <w:autoSpaceDE w:val="0"/>
        <w:autoSpaceDN w:val="0"/>
        <w:adjustRightInd w:val="0"/>
        <w:spacing w:after="0" w:line="360" w:lineRule="auto"/>
        <w:ind w:left="1170" w:hanging="720"/>
        <w:jc w:val="both"/>
        <w:rPr>
          <w:rFonts w:ascii="Arial" w:hAnsi="Arial" w:cs="Arial"/>
          <w:bCs/>
          <w:sz w:val="24"/>
          <w:szCs w:val="24"/>
        </w:rPr>
      </w:pPr>
      <w:r>
        <w:rPr>
          <w:rFonts w:ascii="Arial" w:hAnsi="Arial" w:cs="Arial"/>
          <w:bCs/>
          <w:sz w:val="24"/>
          <w:szCs w:val="24"/>
        </w:rPr>
        <w:t>Sebarang kerja-kerja pemeliharaan dan pemuliharaan yang dilakukan terhadap bangunan warisan hendaklah seminima mungkin</w:t>
      </w:r>
    </w:p>
    <w:p w:rsidR="004A14F2" w:rsidRDefault="004A14F2" w:rsidP="004A14F2">
      <w:pPr>
        <w:pStyle w:val="ListParagraph"/>
        <w:numPr>
          <w:ilvl w:val="0"/>
          <w:numId w:val="7"/>
        </w:numPr>
        <w:autoSpaceDE w:val="0"/>
        <w:autoSpaceDN w:val="0"/>
        <w:adjustRightInd w:val="0"/>
        <w:spacing w:after="0" w:line="360" w:lineRule="auto"/>
        <w:ind w:left="1170" w:hanging="720"/>
        <w:jc w:val="both"/>
        <w:rPr>
          <w:rFonts w:ascii="Arial" w:hAnsi="Arial" w:cs="Arial"/>
          <w:bCs/>
          <w:sz w:val="24"/>
          <w:szCs w:val="24"/>
        </w:rPr>
      </w:pPr>
      <w:r>
        <w:rPr>
          <w:rFonts w:ascii="Arial" w:hAnsi="Arial" w:cs="Arial"/>
          <w:bCs/>
          <w:sz w:val="24"/>
          <w:szCs w:val="24"/>
        </w:rPr>
        <w:t>Sebarang kerja-kerja pemeliharaan dan pemuliharaan bangunan warisan hendaklah dikawal oleh perasaan hormat terhadap nilai estetik, sejarah, integrit</w:t>
      </w:r>
      <w:r w:rsidR="00B151C0">
        <w:rPr>
          <w:rFonts w:ascii="Arial" w:hAnsi="Arial" w:cs="Arial"/>
          <w:bCs/>
          <w:sz w:val="24"/>
          <w:szCs w:val="24"/>
        </w:rPr>
        <w:t>i</w:t>
      </w:r>
      <w:r>
        <w:rPr>
          <w:rFonts w:ascii="Arial" w:hAnsi="Arial" w:cs="Arial"/>
          <w:bCs/>
          <w:sz w:val="24"/>
          <w:szCs w:val="24"/>
        </w:rPr>
        <w:t xml:space="preserve"> fizikal, dan pemilikan budaya sesuatu bangunan warisan</w:t>
      </w:r>
    </w:p>
    <w:p w:rsidR="004A14F2" w:rsidRDefault="004A14F2" w:rsidP="004A14F2">
      <w:pPr>
        <w:pStyle w:val="ListParagraph"/>
        <w:numPr>
          <w:ilvl w:val="0"/>
          <w:numId w:val="7"/>
        </w:numPr>
        <w:autoSpaceDE w:val="0"/>
        <w:autoSpaceDN w:val="0"/>
        <w:adjustRightInd w:val="0"/>
        <w:spacing w:after="0" w:line="360" w:lineRule="auto"/>
        <w:ind w:left="1170" w:hanging="720"/>
        <w:jc w:val="both"/>
        <w:rPr>
          <w:rFonts w:ascii="Arial" w:hAnsi="Arial" w:cs="Arial"/>
          <w:bCs/>
          <w:sz w:val="24"/>
          <w:szCs w:val="24"/>
        </w:rPr>
      </w:pPr>
      <w:r>
        <w:rPr>
          <w:rFonts w:ascii="Arial" w:hAnsi="Arial" w:cs="Arial"/>
          <w:bCs/>
          <w:sz w:val="24"/>
          <w:szCs w:val="24"/>
        </w:rPr>
        <w:t>Semua kaedah dan bahan yang digunakan semasa pemeliharaan dan pemuliharaan hendaklah didokumenkan sepenuhnya.</w:t>
      </w:r>
    </w:p>
    <w:p w:rsidR="004A14F2" w:rsidRDefault="004A14F2" w:rsidP="004A14F2">
      <w:pPr>
        <w:pStyle w:val="ListParagraph"/>
        <w:numPr>
          <w:ilvl w:val="0"/>
          <w:numId w:val="7"/>
        </w:numPr>
        <w:autoSpaceDE w:val="0"/>
        <w:autoSpaceDN w:val="0"/>
        <w:adjustRightInd w:val="0"/>
        <w:spacing w:after="0" w:line="360" w:lineRule="auto"/>
        <w:ind w:left="1170" w:hanging="720"/>
        <w:jc w:val="both"/>
        <w:rPr>
          <w:rFonts w:ascii="Arial" w:hAnsi="Arial" w:cs="Arial"/>
          <w:bCs/>
          <w:sz w:val="24"/>
          <w:szCs w:val="24"/>
        </w:rPr>
      </w:pPr>
      <w:r>
        <w:rPr>
          <w:rFonts w:ascii="Arial" w:hAnsi="Arial" w:cs="Arial"/>
          <w:bCs/>
          <w:sz w:val="24"/>
          <w:szCs w:val="24"/>
        </w:rPr>
        <w:t>Di mana perlu, penggalian arkeologi secara sistematik hendaklah dilakukan sebelum kerja pemeliharaan dan pemuliharaan dilakukan</w:t>
      </w:r>
    </w:p>
    <w:p w:rsidR="004A14F2" w:rsidRPr="004A14F2" w:rsidRDefault="004A14F2" w:rsidP="004A14F2">
      <w:pPr>
        <w:pStyle w:val="ListParagraph"/>
        <w:numPr>
          <w:ilvl w:val="0"/>
          <w:numId w:val="7"/>
        </w:numPr>
        <w:autoSpaceDE w:val="0"/>
        <w:autoSpaceDN w:val="0"/>
        <w:adjustRightInd w:val="0"/>
        <w:spacing w:after="0" w:line="360" w:lineRule="auto"/>
        <w:ind w:left="1170" w:hanging="720"/>
        <w:jc w:val="both"/>
        <w:rPr>
          <w:rFonts w:ascii="Arial" w:hAnsi="Arial" w:cs="Arial"/>
          <w:bCs/>
          <w:sz w:val="24"/>
          <w:szCs w:val="24"/>
        </w:rPr>
      </w:pPr>
      <w:r>
        <w:rPr>
          <w:rFonts w:ascii="Arial" w:hAnsi="Arial" w:cs="Arial"/>
          <w:bCs/>
          <w:sz w:val="24"/>
          <w:szCs w:val="24"/>
        </w:rPr>
        <w:t>Sewaktu dan selepas kerja pemeliharaan dan pemuliharaan, keadaan alam sekitar hendaklah dijaga dengan sebaik mungkin.</w:t>
      </w:r>
    </w:p>
    <w:p w:rsidR="004A14F2" w:rsidRPr="00ED59CC" w:rsidRDefault="004A14F2" w:rsidP="00687771">
      <w:pPr>
        <w:tabs>
          <w:tab w:val="left" w:pos="90"/>
        </w:tabs>
        <w:spacing w:line="360" w:lineRule="auto"/>
        <w:jc w:val="both"/>
        <w:rPr>
          <w:rFonts w:ascii="Arial" w:hAnsi="Arial" w:cs="Arial"/>
          <w:bCs/>
          <w:sz w:val="24"/>
          <w:szCs w:val="24"/>
        </w:rPr>
      </w:pPr>
    </w:p>
    <w:p w:rsidR="00C63A8F" w:rsidRPr="003B3B02" w:rsidRDefault="0021743B" w:rsidP="00687771">
      <w:pPr>
        <w:spacing w:line="360" w:lineRule="auto"/>
        <w:rPr>
          <w:rFonts w:ascii="Arial" w:eastAsia="Times New Roman" w:hAnsi="Arial" w:cs="Arial"/>
          <w:b/>
          <w:sz w:val="24"/>
          <w:szCs w:val="24"/>
        </w:rPr>
      </w:pPr>
      <w:r w:rsidRPr="003B3B02">
        <w:rPr>
          <w:rFonts w:ascii="Arial" w:eastAsia="Times New Roman" w:hAnsi="Arial" w:cs="Arial"/>
          <w:b/>
          <w:sz w:val="24"/>
          <w:szCs w:val="24"/>
        </w:rPr>
        <w:t>2.</w:t>
      </w:r>
      <w:r w:rsidR="00230945" w:rsidRPr="003B3B02">
        <w:rPr>
          <w:rFonts w:ascii="Arial" w:eastAsia="Times New Roman" w:hAnsi="Arial" w:cs="Arial"/>
          <w:b/>
          <w:sz w:val="24"/>
          <w:szCs w:val="24"/>
        </w:rPr>
        <w:t>7</w:t>
      </w:r>
      <w:r w:rsidRPr="003B3B02">
        <w:rPr>
          <w:rFonts w:ascii="Arial" w:eastAsia="Times New Roman" w:hAnsi="Arial" w:cs="Arial"/>
          <w:b/>
          <w:sz w:val="24"/>
          <w:szCs w:val="24"/>
        </w:rPr>
        <w:tab/>
      </w:r>
      <w:r w:rsidR="00A87D20" w:rsidRPr="003B3B02">
        <w:rPr>
          <w:rFonts w:ascii="Arial" w:eastAsia="Times New Roman" w:hAnsi="Arial" w:cs="Arial"/>
          <w:b/>
          <w:sz w:val="24"/>
          <w:szCs w:val="24"/>
        </w:rPr>
        <w:t>Usaha-usaha pihak Kerajaan</w:t>
      </w:r>
    </w:p>
    <w:p w:rsidR="002023F9" w:rsidRPr="00687771" w:rsidRDefault="002023F9" w:rsidP="003B3B02">
      <w:pPr>
        <w:tabs>
          <w:tab w:val="left" w:pos="630"/>
        </w:tabs>
        <w:spacing w:line="360" w:lineRule="auto"/>
        <w:ind w:left="540"/>
        <w:jc w:val="both"/>
        <w:rPr>
          <w:rFonts w:ascii="Arial" w:eastAsia="Times New Roman" w:hAnsi="Arial" w:cs="Arial"/>
          <w:sz w:val="24"/>
          <w:szCs w:val="24"/>
        </w:rPr>
      </w:pPr>
      <w:proofErr w:type="gramStart"/>
      <w:r w:rsidRPr="00687771">
        <w:rPr>
          <w:rFonts w:ascii="Arial" w:eastAsia="Times New Roman" w:hAnsi="Arial" w:cs="Arial"/>
          <w:sz w:val="24"/>
          <w:szCs w:val="24"/>
        </w:rPr>
        <w:t xml:space="preserve">Kerja-kerja pemeliharaan dan pemuliharaan di Malaysia boleh dikatakan masih berada pada tahap yang kurang memuaskan jika dibandingkan dengan negara </w:t>
      </w:r>
      <w:r w:rsidRPr="00687771">
        <w:rPr>
          <w:rFonts w:ascii="Arial" w:eastAsia="Times New Roman" w:hAnsi="Arial" w:cs="Arial"/>
          <w:sz w:val="24"/>
          <w:szCs w:val="24"/>
        </w:rPr>
        <w:lastRenderedPageBreak/>
        <w:t>barat dan Eropah.</w:t>
      </w:r>
      <w:proofErr w:type="gramEnd"/>
      <w:r w:rsidRPr="00687771">
        <w:rPr>
          <w:rFonts w:ascii="Arial" w:eastAsia="Times New Roman" w:hAnsi="Arial" w:cs="Arial"/>
          <w:sz w:val="24"/>
          <w:szCs w:val="24"/>
        </w:rPr>
        <w:t xml:space="preserve"> </w:t>
      </w:r>
      <w:proofErr w:type="gramStart"/>
      <w:r w:rsidR="00A87D20" w:rsidRPr="00687771">
        <w:rPr>
          <w:rFonts w:ascii="Arial" w:eastAsia="Times New Roman" w:hAnsi="Arial" w:cs="Arial"/>
          <w:sz w:val="24"/>
          <w:szCs w:val="24"/>
        </w:rPr>
        <w:t xml:space="preserve">Justeru itu, kerajaan telah mengambil pelbagai inisiatif dan dengan itu </w:t>
      </w:r>
      <w:r w:rsidRPr="00687771">
        <w:rPr>
          <w:rFonts w:ascii="Arial" w:eastAsia="Times New Roman" w:hAnsi="Arial" w:cs="Arial"/>
          <w:sz w:val="24"/>
          <w:szCs w:val="24"/>
        </w:rPr>
        <w:t>satu Majlis Warisan Kebangsaan telah ditubuhkan yang bertanggungjawab untuk menasihati Menteri dan Pesuruhjaya tentang segala perkara berhubung dengan warisan dan pentadbiran serta penguatkuasaan undang-undang yang berhubung dengan warisan.</w:t>
      </w:r>
      <w:proofErr w:type="gramEnd"/>
      <w:r w:rsidRPr="00687771">
        <w:rPr>
          <w:rFonts w:ascii="Arial" w:eastAsia="Times New Roman" w:hAnsi="Arial" w:cs="Arial"/>
          <w:sz w:val="24"/>
          <w:szCs w:val="24"/>
        </w:rPr>
        <w:t xml:space="preserve"> </w:t>
      </w:r>
      <w:proofErr w:type="gramStart"/>
      <w:r w:rsidR="00EE0593" w:rsidRPr="00687771">
        <w:rPr>
          <w:rFonts w:ascii="Arial" w:eastAsia="Times New Roman" w:hAnsi="Arial" w:cs="Arial"/>
          <w:sz w:val="24"/>
          <w:szCs w:val="24"/>
        </w:rPr>
        <w:t>Selain itu, satu daftar warisan kebangsaan juga hendak disediakan di bawah seksyen 23 Akta Warisan Kebangsaan 2005 bagi merekod senarai warisan.</w:t>
      </w:r>
      <w:proofErr w:type="gramEnd"/>
      <w:r w:rsidR="00EE0593" w:rsidRPr="00687771">
        <w:rPr>
          <w:rFonts w:ascii="Arial" w:eastAsia="Times New Roman" w:hAnsi="Arial" w:cs="Arial"/>
          <w:sz w:val="24"/>
          <w:szCs w:val="24"/>
        </w:rPr>
        <w:t xml:space="preserve"> </w:t>
      </w:r>
      <w:r w:rsidRPr="00687771">
        <w:rPr>
          <w:rFonts w:ascii="Arial" w:eastAsia="Times New Roman" w:hAnsi="Arial" w:cs="Arial"/>
          <w:sz w:val="24"/>
          <w:szCs w:val="24"/>
        </w:rPr>
        <w:t>Majlis Warisan Kebangsaan ini telah membuat dasar pemeliharaan dan pemuliharaan bangunan warisan yang mengandungi perkara seperti berikut:-</w:t>
      </w:r>
    </w:p>
    <w:p w:rsidR="002023F9" w:rsidRPr="00687771" w:rsidRDefault="002023F9" w:rsidP="003B3B02">
      <w:pPr>
        <w:spacing w:line="360" w:lineRule="auto"/>
        <w:ind w:left="540"/>
        <w:jc w:val="both"/>
        <w:rPr>
          <w:rFonts w:ascii="Arial" w:eastAsia="Times New Roman" w:hAnsi="Arial" w:cs="Arial"/>
          <w:sz w:val="24"/>
          <w:szCs w:val="24"/>
        </w:rPr>
      </w:pPr>
      <w:r w:rsidRPr="00687771">
        <w:rPr>
          <w:rFonts w:ascii="Arial" w:eastAsia="Times New Roman" w:hAnsi="Arial" w:cs="Arial"/>
          <w:sz w:val="24"/>
          <w:szCs w:val="24"/>
        </w:rPr>
        <w:t>3.</w:t>
      </w:r>
      <w:r w:rsidR="003B3B02">
        <w:rPr>
          <w:rFonts w:ascii="Arial" w:eastAsia="Times New Roman" w:hAnsi="Arial" w:cs="Arial"/>
          <w:sz w:val="24"/>
          <w:szCs w:val="24"/>
        </w:rPr>
        <w:t xml:space="preserve"> </w:t>
      </w:r>
      <w:r w:rsidRPr="00687771">
        <w:rPr>
          <w:rFonts w:ascii="Arial" w:eastAsia="Times New Roman" w:hAnsi="Arial" w:cs="Arial"/>
          <w:sz w:val="24"/>
          <w:szCs w:val="24"/>
        </w:rPr>
        <w:t>(1) Tertakluk kepada subseksyen (2), Menteri hendaklah bertanggungjawab menyediakan atau mengeluarkan dasar, pernyataan atau ar</w:t>
      </w:r>
      <w:r w:rsidR="00422C58" w:rsidRPr="00687771">
        <w:rPr>
          <w:rFonts w:ascii="Arial" w:eastAsia="Times New Roman" w:hAnsi="Arial" w:cs="Arial"/>
          <w:sz w:val="24"/>
          <w:szCs w:val="24"/>
        </w:rPr>
        <w:t>ahan berkenaan dengan apa-apa perkara, urusan, strategi atau pengendalian pemeliharaan dan pemuliharaan warisan</w:t>
      </w:r>
    </w:p>
    <w:p w:rsidR="00422C58" w:rsidRDefault="00422C58" w:rsidP="002023F9">
      <w:pPr>
        <w:pStyle w:val="ListParagraph"/>
        <w:spacing w:line="360" w:lineRule="auto"/>
        <w:jc w:val="both"/>
        <w:rPr>
          <w:rFonts w:ascii="Arial" w:eastAsia="Times New Roman" w:hAnsi="Arial" w:cs="Arial"/>
          <w:sz w:val="24"/>
          <w:szCs w:val="24"/>
        </w:rPr>
      </w:pPr>
    </w:p>
    <w:p w:rsidR="003E4A51" w:rsidRDefault="00422C58" w:rsidP="00DB53CE">
      <w:pPr>
        <w:pStyle w:val="ListParagraph"/>
        <w:spacing w:line="360" w:lineRule="auto"/>
        <w:jc w:val="both"/>
        <w:rPr>
          <w:rFonts w:ascii="Arial" w:eastAsia="Times New Roman" w:hAnsi="Arial" w:cs="Arial"/>
          <w:sz w:val="24"/>
          <w:szCs w:val="24"/>
        </w:rPr>
      </w:pPr>
      <w:r>
        <w:rPr>
          <w:rFonts w:ascii="Arial" w:eastAsia="Times New Roman" w:hAnsi="Arial" w:cs="Arial"/>
          <w:sz w:val="24"/>
          <w:szCs w:val="24"/>
        </w:rPr>
        <w:t xml:space="preserve">(2) </w:t>
      </w:r>
      <w:r>
        <w:rPr>
          <w:rFonts w:ascii="Arial" w:eastAsia="Times New Roman" w:hAnsi="Arial" w:cs="Arial"/>
          <w:sz w:val="24"/>
          <w:szCs w:val="24"/>
        </w:rPr>
        <w:tab/>
        <w:t>Menteri tidak boleh menyediakan atau mengeluarkan apa-apa dasar, pernyataan atau arahan di bawah subseksyen (1) jika perkara, urusan, strategi atau pengendalian pemeliharaan dan pemuliharaan warisan melibatkan kuasa atau bidang kuasa Negeri melainkan jika Pihak Berkuasa Negeri yang berkaitan telah dirundingi.</w:t>
      </w:r>
    </w:p>
    <w:p w:rsidR="00ED59CC" w:rsidRDefault="00ED59CC" w:rsidP="003B3B02">
      <w:pPr>
        <w:spacing w:line="360" w:lineRule="auto"/>
        <w:ind w:left="540"/>
        <w:jc w:val="both"/>
        <w:rPr>
          <w:rFonts w:ascii="Arial" w:eastAsia="Times New Roman" w:hAnsi="Arial" w:cs="Arial"/>
          <w:sz w:val="24"/>
          <w:szCs w:val="24"/>
        </w:rPr>
      </w:pPr>
      <w:r>
        <w:rPr>
          <w:rFonts w:ascii="Arial" w:eastAsia="Times New Roman" w:hAnsi="Arial" w:cs="Arial"/>
          <w:sz w:val="24"/>
          <w:szCs w:val="24"/>
        </w:rPr>
        <w:t xml:space="preserve">Dari aspek kewangan </w:t>
      </w:r>
      <w:proofErr w:type="gramStart"/>
      <w:r>
        <w:rPr>
          <w:rFonts w:ascii="Arial" w:eastAsia="Times New Roman" w:hAnsi="Arial" w:cs="Arial"/>
          <w:sz w:val="24"/>
          <w:szCs w:val="24"/>
        </w:rPr>
        <w:t>pula ,</w:t>
      </w:r>
      <w:proofErr w:type="gramEnd"/>
      <w:r>
        <w:rPr>
          <w:rFonts w:ascii="Arial" w:eastAsia="Times New Roman" w:hAnsi="Arial" w:cs="Arial"/>
          <w:sz w:val="24"/>
          <w:szCs w:val="24"/>
        </w:rPr>
        <w:t xml:space="preserve"> jadual dibawah menunjukkan peruntukan dalam Rancangan M</w:t>
      </w:r>
      <w:r w:rsidR="00B151C0">
        <w:rPr>
          <w:rFonts w:ascii="Arial" w:eastAsia="Times New Roman" w:hAnsi="Arial" w:cs="Arial"/>
          <w:sz w:val="24"/>
          <w:szCs w:val="24"/>
        </w:rPr>
        <w:t>alaysia ke Sembilan yang dilaku</w:t>
      </w:r>
      <w:r>
        <w:rPr>
          <w:rFonts w:ascii="Arial" w:eastAsia="Times New Roman" w:hAnsi="Arial" w:cs="Arial"/>
          <w:sz w:val="24"/>
          <w:szCs w:val="24"/>
        </w:rPr>
        <w:t>kan oleh kerajaan dalam membangunkan warisan negara.</w:t>
      </w:r>
    </w:p>
    <w:p w:rsidR="003B3B02" w:rsidRDefault="003B3B02" w:rsidP="003B3B02">
      <w:pPr>
        <w:spacing w:line="360" w:lineRule="auto"/>
        <w:ind w:left="540"/>
        <w:jc w:val="both"/>
        <w:rPr>
          <w:rFonts w:ascii="Arial" w:eastAsia="Times New Roman" w:hAnsi="Arial" w:cs="Arial"/>
          <w:sz w:val="24"/>
          <w:szCs w:val="24"/>
        </w:rPr>
      </w:pPr>
    </w:p>
    <w:p w:rsidR="003B3B02" w:rsidRDefault="003B3B02" w:rsidP="003B3B02">
      <w:pPr>
        <w:spacing w:line="360" w:lineRule="auto"/>
        <w:ind w:left="540"/>
        <w:jc w:val="both"/>
        <w:rPr>
          <w:rFonts w:ascii="Arial" w:eastAsia="Times New Roman" w:hAnsi="Arial" w:cs="Arial"/>
          <w:sz w:val="24"/>
          <w:szCs w:val="24"/>
        </w:rPr>
      </w:pPr>
    </w:p>
    <w:p w:rsidR="003B3B02" w:rsidRDefault="003B3B02" w:rsidP="003B3B02">
      <w:pPr>
        <w:spacing w:line="360" w:lineRule="auto"/>
        <w:ind w:left="540"/>
        <w:jc w:val="both"/>
        <w:rPr>
          <w:rFonts w:ascii="Arial" w:eastAsia="Times New Roman" w:hAnsi="Arial" w:cs="Arial"/>
          <w:sz w:val="24"/>
          <w:szCs w:val="24"/>
        </w:rPr>
      </w:pPr>
    </w:p>
    <w:p w:rsidR="003B3B02" w:rsidRDefault="003B3B02" w:rsidP="003B3B02">
      <w:pPr>
        <w:spacing w:line="360" w:lineRule="auto"/>
        <w:ind w:left="540"/>
        <w:jc w:val="both"/>
        <w:rPr>
          <w:rFonts w:ascii="Arial" w:eastAsia="Times New Roman" w:hAnsi="Arial" w:cs="Arial"/>
          <w:sz w:val="24"/>
          <w:szCs w:val="24"/>
        </w:rPr>
      </w:pPr>
    </w:p>
    <w:p w:rsidR="003B3B02" w:rsidRDefault="003B3B02" w:rsidP="003B3B02">
      <w:pPr>
        <w:spacing w:line="360" w:lineRule="auto"/>
        <w:ind w:left="540"/>
        <w:jc w:val="both"/>
        <w:rPr>
          <w:rFonts w:ascii="Arial" w:eastAsia="Times New Roman" w:hAnsi="Arial" w:cs="Arial"/>
          <w:sz w:val="24"/>
          <w:szCs w:val="24"/>
        </w:rPr>
      </w:pPr>
    </w:p>
    <w:p w:rsidR="00DA6317" w:rsidRPr="00DA6317" w:rsidRDefault="00DA6317" w:rsidP="00ED59CC">
      <w:pPr>
        <w:spacing w:line="360" w:lineRule="auto"/>
        <w:jc w:val="both"/>
        <w:rPr>
          <w:rFonts w:ascii="Arial" w:eastAsia="Times New Roman" w:hAnsi="Arial" w:cs="Arial"/>
          <w:b/>
          <w:sz w:val="24"/>
          <w:szCs w:val="24"/>
        </w:rPr>
      </w:pPr>
      <w:r w:rsidRPr="00DA6317">
        <w:rPr>
          <w:rFonts w:ascii="Arial" w:eastAsia="Times New Roman" w:hAnsi="Arial" w:cs="Arial"/>
          <w:b/>
          <w:sz w:val="24"/>
          <w:szCs w:val="24"/>
        </w:rPr>
        <w:lastRenderedPageBreak/>
        <w:t>Jadual 2: Peruntukan kerajaan bagi program kebudayaan, kesenian dan warisan</w:t>
      </w:r>
    </w:p>
    <w:p w:rsidR="00D428A2" w:rsidRPr="003B3B02" w:rsidRDefault="00ED59CC" w:rsidP="003B3B02">
      <w:pPr>
        <w:spacing w:line="360" w:lineRule="auto"/>
        <w:ind w:left="720"/>
        <w:jc w:val="both"/>
        <w:rPr>
          <w:rFonts w:ascii="Arial" w:eastAsia="Times New Roman" w:hAnsi="Arial" w:cs="Arial"/>
          <w:i/>
        </w:rPr>
      </w:pPr>
      <w:r>
        <w:rPr>
          <w:noProof/>
        </w:rPr>
        <w:drawing>
          <wp:anchor distT="0" distB="0" distL="114300" distR="114300" simplePos="0" relativeHeight="251691008" behindDoc="1" locked="0" layoutInCell="1" allowOverlap="1" wp14:anchorId="74370320" wp14:editId="7D7FD9C2">
            <wp:simplePos x="0" y="0"/>
            <wp:positionH relativeFrom="column">
              <wp:posOffset>152400</wp:posOffset>
            </wp:positionH>
            <wp:positionV relativeFrom="paragraph">
              <wp:posOffset>47625</wp:posOffset>
            </wp:positionV>
            <wp:extent cx="6363970" cy="3333750"/>
            <wp:effectExtent l="0" t="0" r="0" b="0"/>
            <wp:wrapTight wrapText="bothSides">
              <wp:wrapPolygon edited="0">
                <wp:start x="0" y="0"/>
                <wp:lineTo x="0" y="21477"/>
                <wp:lineTo x="21531" y="21477"/>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397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 xml:space="preserve">    </w:t>
      </w:r>
      <w:r w:rsidRPr="00DA6317">
        <w:rPr>
          <w:rFonts w:ascii="Arial" w:eastAsia="Times New Roman" w:hAnsi="Arial" w:cs="Arial"/>
          <w:i/>
        </w:rPr>
        <w:t>Sumber: Rancangan Malaysia ke-9</w:t>
      </w:r>
    </w:p>
    <w:p w:rsidR="00230945" w:rsidRDefault="00230945" w:rsidP="001B0AA5">
      <w:pPr>
        <w:autoSpaceDE w:val="0"/>
        <w:autoSpaceDN w:val="0"/>
        <w:adjustRightInd w:val="0"/>
        <w:spacing w:after="0" w:line="360" w:lineRule="auto"/>
        <w:jc w:val="both"/>
        <w:rPr>
          <w:rFonts w:ascii="Arial" w:hAnsi="Arial" w:cs="Arial"/>
          <w:b/>
          <w:bCs/>
          <w:sz w:val="24"/>
          <w:szCs w:val="24"/>
        </w:rPr>
      </w:pPr>
      <w:r w:rsidRPr="00230945">
        <w:rPr>
          <w:rFonts w:ascii="Arial" w:hAnsi="Arial" w:cs="Arial"/>
          <w:b/>
          <w:bCs/>
          <w:sz w:val="24"/>
          <w:szCs w:val="24"/>
        </w:rPr>
        <w:t>2.8</w:t>
      </w:r>
      <w:r w:rsidRPr="00230945">
        <w:rPr>
          <w:rFonts w:ascii="Arial" w:hAnsi="Arial" w:cs="Arial"/>
          <w:b/>
          <w:bCs/>
          <w:sz w:val="24"/>
          <w:szCs w:val="24"/>
        </w:rPr>
        <w:tab/>
        <w:t>Kepentingan pemeliharaan dan pemuliharaan bangunan warisan</w:t>
      </w:r>
    </w:p>
    <w:p w:rsidR="003B3B02" w:rsidRPr="00230945" w:rsidRDefault="003B3B02" w:rsidP="001B0AA5">
      <w:pPr>
        <w:autoSpaceDE w:val="0"/>
        <w:autoSpaceDN w:val="0"/>
        <w:adjustRightInd w:val="0"/>
        <w:spacing w:after="0" w:line="360" w:lineRule="auto"/>
        <w:jc w:val="both"/>
        <w:rPr>
          <w:rFonts w:ascii="Arial" w:hAnsi="Arial" w:cs="Arial"/>
          <w:b/>
          <w:bCs/>
          <w:sz w:val="24"/>
          <w:szCs w:val="24"/>
        </w:rPr>
      </w:pPr>
    </w:p>
    <w:p w:rsidR="00CF17E3" w:rsidRDefault="00CF17E3" w:rsidP="003B3B02">
      <w:pPr>
        <w:autoSpaceDE w:val="0"/>
        <w:autoSpaceDN w:val="0"/>
        <w:adjustRightInd w:val="0"/>
        <w:spacing w:after="0" w:line="360" w:lineRule="auto"/>
        <w:ind w:left="540"/>
        <w:jc w:val="both"/>
        <w:rPr>
          <w:rFonts w:ascii="Arial" w:hAnsi="Arial" w:cs="Arial"/>
          <w:bCs/>
          <w:sz w:val="24"/>
          <w:szCs w:val="24"/>
        </w:rPr>
      </w:pPr>
      <w:r>
        <w:rPr>
          <w:rFonts w:ascii="Arial" w:hAnsi="Arial" w:cs="Arial"/>
          <w:bCs/>
          <w:sz w:val="24"/>
          <w:szCs w:val="24"/>
        </w:rPr>
        <w:t>Berdasarkan kepada isu yang telah dikaji oleh para penyelidik</w:t>
      </w:r>
      <w:r w:rsidR="006F58A2">
        <w:rPr>
          <w:rFonts w:ascii="Arial" w:hAnsi="Arial" w:cs="Arial"/>
          <w:bCs/>
          <w:sz w:val="24"/>
          <w:szCs w:val="24"/>
        </w:rPr>
        <w:t xml:space="preserve">, maka </w:t>
      </w:r>
      <w:proofErr w:type="gramStart"/>
      <w:r w:rsidR="006F58A2">
        <w:rPr>
          <w:rFonts w:ascii="Arial" w:hAnsi="Arial" w:cs="Arial"/>
          <w:bCs/>
          <w:sz w:val="24"/>
          <w:szCs w:val="24"/>
        </w:rPr>
        <w:t>Powell(</w:t>
      </w:r>
      <w:proofErr w:type="gramEnd"/>
      <w:r w:rsidR="006F58A2">
        <w:rPr>
          <w:rFonts w:ascii="Arial" w:hAnsi="Arial" w:cs="Arial"/>
          <w:bCs/>
          <w:sz w:val="24"/>
          <w:szCs w:val="24"/>
        </w:rPr>
        <w:t>1994) dalam kajiannya menyatakan sebab sesuatu bangunan wa</w:t>
      </w:r>
      <w:r w:rsidR="00B151C0">
        <w:rPr>
          <w:rFonts w:ascii="Arial" w:hAnsi="Arial" w:cs="Arial"/>
          <w:bCs/>
          <w:sz w:val="24"/>
          <w:szCs w:val="24"/>
        </w:rPr>
        <w:t xml:space="preserve">risan itu perlu dipulihara </w:t>
      </w:r>
      <w:r w:rsidR="006F58A2">
        <w:rPr>
          <w:rFonts w:ascii="Arial" w:hAnsi="Arial" w:cs="Arial"/>
          <w:bCs/>
          <w:sz w:val="24"/>
          <w:szCs w:val="24"/>
        </w:rPr>
        <w:t>dan dipelihara agar wujud nilai yang saling berkait dengan budaya hidup penghuni bagi membentuk alam sekitar bandar yang seimbang dari segi fizikal seperti berikut:</w:t>
      </w:r>
    </w:p>
    <w:p w:rsidR="006F58A2" w:rsidRDefault="006F58A2" w:rsidP="00CF17E3">
      <w:pPr>
        <w:autoSpaceDE w:val="0"/>
        <w:autoSpaceDN w:val="0"/>
        <w:adjustRightInd w:val="0"/>
        <w:spacing w:after="0" w:line="360" w:lineRule="auto"/>
        <w:rPr>
          <w:rFonts w:ascii="Arial" w:hAnsi="Arial" w:cs="Arial"/>
          <w:bCs/>
          <w:sz w:val="24"/>
          <w:szCs w:val="24"/>
        </w:rPr>
      </w:pPr>
    </w:p>
    <w:p w:rsidR="00CF17E3" w:rsidRDefault="006F58A2" w:rsidP="006F58A2">
      <w:pPr>
        <w:pStyle w:val="ListParagraph"/>
        <w:numPr>
          <w:ilvl w:val="0"/>
          <w:numId w:val="11"/>
        </w:numPr>
        <w:autoSpaceDE w:val="0"/>
        <w:autoSpaceDN w:val="0"/>
        <w:adjustRightInd w:val="0"/>
        <w:spacing w:after="0" w:line="360" w:lineRule="auto"/>
        <w:rPr>
          <w:rFonts w:ascii="Arial" w:hAnsi="Arial" w:cs="Arial"/>
          <w:bCs/>
          <w:sz w:val="24"/>
          <w:szCs w:val="24"/>
        </w:rPr>
      </w:pPr>
      <w:r>
        <w:rPr>
          <w:rFonts w:ascii="Arial" w:hAnsi="Arial" w:cs="Arial"/>
          <w:bCs/>
          <w:sz w:val="24"/>
          <w:szCs w:val="24"/>
        </w:rPr>
        <w:t>Sejarah dan nilai warisan</w:t>
      </w:r>
    </w:p>
    <w:p w:rsidR="001B0AA5" w:rsidRDefault="001B0AA5" w:rsidP="001B0AA5">
      <w:pPr>
        <w:pStyle w:val="ListParagraph"/>
        <w:autoSpaceDE w:val="0"/>
        <w:autoSpaceDN w:val="0"/>
        <w:adjustRightInd w:val="0"/>
        <w:spacing w:after="0" w:line="360" w:lineRule="auto"/>
        <w:rPr>
          <w:rFonts w:ascii="Arial" w:hAnsi="Arial" w:cs="Arial"/>
          <w:bCs/>
          <w:sz w:val="24"/>
          <w:szCs w:val="24"/>
        </w:rPr>
      </w:pPr>
    </w:p>
    <w:p w:rsidR="0031274A" w:rsidRPr="003B3B02" w:rsidRDefault="00CE161A" w:rsidP="003B3B02">
      <w:pPr>
        <w:autoSpaceDE w:val="0"/>
        <w:autoSpaceDN w:val="0"/>
        <w:adjustRightInd w:val="0"/>
        <w:spacing w:after="0" w:line="360" w:lineRule="auto"/>
        <w:ind w:left="540"/>
        <w:jc w:val="both"/>
        <w:rPr>
          <w:rFonts w:ascii="Arial" w:hAnsi="Arial" w:cs="Arial"/>
          <w:bCs/>
          <w:sz w:val="24"/>
          <w:szCs w:val="24"/>
        </w:rPr>
      </w:pPr>
      <w:proofErr w:type="gramStart"/>
      <w:r w:rsidRPr="003B3B02">
        <w:rPr>
          <w:rFonts w:ascii="Arial" w:hAnsi="Arial" w:cs="Arial"/>
          <w:bCs/>
          <w:sz w:val="24"/>
          <w:szCs w:val="24"/>
        </w:rPr>
        <w:t>Menurut A.Gafar Ahmad (2010) bangunan lama berfungsi sebagai bukti kepada sesuatu peristiwa sejarah yang berlaku.</w:t>
      </w:r>
      <w:proofErr w:type="gramEnd"/>
      <w:r w:rsidRPr="003B3B02">
        <w:rPr>
          <w:rFonts w:ascii="Arial" w:hAnsi="Arial" w:cs="Arial"/>
          <w:bCs/>
          <w:sz w:val="24"/>
          <w:szCs w:val="24"/>
        </w:rPr>
        <w:t xml:space="preserve"> </w:t>
      </w:r>
      <w:proofErr w:type="gramStart"/>
      <w:r w:rsidRPr="003B3B02">
        <w:rPr>
          <w:rFonts w:ascii="Arial" w:hAnsi="Arial" w:cs="Arial"/>
          <w:bCs/>
          <w:sz w:val="24"/>
          <w:szCs w:val="24"/>
        </w:rPr>
        <w:t>Ia</w:t>
      </w:r>
      <w:proofErr w:type="gramEnd"/>
      <w:r w:rsidRPr="003B3B02">
        <w:rPr>
          <w:rFonts w:ascii="Arial" w:hAnsi="Arial" w:cs="Arial"/>
          <w:bCs/>
          <w:sz w:val="24"/>
          <w:szCs w:val="24"/>
        </w:rPr>
        <w:t xml:space="preserve"> juga adalah bukti kewujudan sesuatu bangsa dan tamadun negara itu. Sebagai contoh, di George Town Pulau Pinang terdapat banyak bangunan warisan dan monument seperti Kota Cornwallis, Masjid Kapitan Keling, Gereja St.George, Menara Jam Victoria adalah bukti kepada </w:t>
      </w:r>
      <w:r w:rsidRPr="003B3B02">
        <w:rPr>
          <w:rFonts w:ascii="Arial" w:hAnsi="Arial" w:cs="Arial"/>
          <w:bCs/>
          <w:sz w:val="24"/>
          <w:szCs w:val="24"/>
        </w:rPr>
        <w:lastRenderedPageBreak/>
        <w:t xml:space="preserve">pemerintahan dan peninggalan sejarah British. </w:t>
      </w:r>
      <w:proofErr w:type="gramStart"/>
      <w:r w:rsidRPr="003B3B02">
        <w:rPr>
          <w:rFonts w:ascii="Arial" w:hAnsi="Arial" w:cs="Arial"/>
          <w:bCs/>
          <w:sz w:val="24"/>
          <w:szCs w:val="24"/>
        </w:rPr>
        <w:t>Pemeliharaan dan pemuliharaan aspek sejarah ini adalah penting bagi tujuan pembelajaran dan p</w:t>
      </w:r>
      <w:r w:rsidR="000A2C1E" w:rsidRPr="003B3B02">
        <w:rPr>
          <w:rFonts w:ascii="Arial" w:hAnsi="Arial" w:cs="Arial"/>
          <w:bCs/>
          <w:sz w:val="24"/>
          <w:szCs w:val="24"/>
        </w:rPr>
        <w:t>enyelidikan.</w:t>
      </w:r>
      <w:proofErr w:type="gramEnd"/>
      <w:r w:rsidR="000A2C1E" w:rsidRPr="003B3B02">
        <w:rPr>
          <w:rFonts w:ascii="Arial" w:hAnsi="Arial" w:cs="Arial"/>
          <w:bCs/>
          <w:sz w:val="24"/>
          <w:szCs w:val="24"/>
        </w:rPr>
        <w:t xml:space="preserve"> Sejarah dan nilai warisan bangunan warisan </w:t>
      </w:r>
      <w:proofErr w:type="gramStart"/>
      <w:r w:rsidR="000A2C1E" w:rsidRPr="003B3B02">
        <w:rPr>
          <w:rFonts w:ascii="Arial" w:hAnsi="Arial" w:cs="Arial"/>
          <w:bCs/>
          <w:sz w:val="24"/>
          <w:szCs w:val="24"/>
        </w:rPr>
        <w:t>akan</w:t>
      </w:r>
      <w:proofErr w:type="gramEnd"/>
      <w:r w:rsidR="000A2C1E" w:rsidRPr="003B3B02">
        <w:rPr>
          <w:rFonts w:ascii="Arial" w:hAnsi="Arial" w:cs="Arial"/>
          <w:bCs/>
          <w:sz w:val="24"/>
          <w:szCs w:val="24"/>
        </w:rPr>
        <w:t xml:space="preserve"> membuatkan generasi muda lebih menghargai dan peka kepada perkembangan sejarah negara yang secara langsung dapat membentuk masyaraka</w:t>
      </w:r>
      <w:r w:rsidR="006547CD" w:rsidRPr="003B3B02">
        <w:rPr>
          <w:rFonts w:ascii="Arial" w:hAnsi="Arial" w:cs="Arial"/>
          <w:bCs/>
          <w:sz w:val="24"/>
          <w:szCs w:val="24"/>
        </w:rPr>
        <w:t>t</w:t>
      </w:r>
      <w:r w:rsidR="000A2C1E" w:rsidRPr="003B3B02">
        <w:rPr>
          <w:rFonts w:ascii="Arial" w:hAnsi="Arial" w:cs="Arial"/>
          <w:bCs/>
          <w:sz w:val="24"/>
          <w:szCs w:val="24"/>
        </w:rPr>
        <w:t xml:space="preserve"> yang sensitif terhadap pemusnahan bangunan warisan.</w:t>
      </w:r>
    </w:p>
    <w:p w:rsidR="000A2C1E" w:rsidRDefault="000A2C1E" w:rsidP="00CE161A">
      <w:pPr>
        <w:pStyle w:val="ListParagraph"/>
        <w:autoSpaceDE w:val="0"/>
        <w:autoSpaceDN w:val="0"/>
        <w:adjustRightInd w:val="0"/>
        <w:spacing w:after="0" w:line="360" w:lineRule="auto"/>
        <w:jc w:val="both"/>
        <w:rPr>
          <w:rFonts w:ascii="Arial" w:hAnsi="Arial" w:cs="Arial"/>
          <w:bCs/>
          <w:sz w:val="24"/>
          <w:szCs w:val="24"/>
        </w:rPr>
      </w:pPr>
    </w:p>
    <w:p w:rsidR="0031274A" w:rsidRDefault="0031274A" w:rsidP="0031274A">
      <w:pPr>
        <w:pStyle w:val="ListParagraph"/>
        <w:numPr>
          <w:ilvl w:val="0"/>
          <w:numId w:val="11"/>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Nilai Seni Bina</w:t>
      </w:r>
    </w:p>
    <w:p w:rsidR="001B0AA5" w:rsidRDefault="001B0AA5" w:rsidP="001B0AA5">
      <w:pPr>
        <w:pStyle w:val="ListParagraph"/>
        <w:autoSpaceDE w:val="0"/>
        <w:autoSpaceDN w:val="0"/>
        <w:adjustRightInd w:val="0"/>
        <w:spacing w:after="0" w:line="360" w:lineRule="auto"/>
        <w:jc w:val="both"/>
        <w:rPr>
          <w:rFonts w:ascii="Arial" w:hAnsi="Arial" w:cs="Arial"/>
          <w:bCs/>
          <w:sz w:val="24"/>
          <w:szCs w:val="24"/>
        </w:rPr>
      </w:pPr>
    </w:p>
    <w:p w:rsidR="0031274A" w:rsidRDefault="0031274A" w:rsidP="003B3B02">
      <w:pPr>
        <w:pStyle w:val="ListParagraph"/>
        <w:autoSpaceDE w:val="0"/>
        <w:autoSpaceDN w:val="0"/>
        <w:adjustRightInd w:val="0"/>
        <w:spacing w:after="0" w:line="360" w:lineRule="auto"/>
        <w:ind w:left="540"/>
        <w:jc w:val="both"/>
        <w:rPr>
          <w:rFonts w:ascii="Arial" w:hAnsi="Arial" w:cs="Arial"/>
          <w:bCs/>
          <w:sz w:val="24"/>
          <w:szCs w:val="24"/>
        </w:rPr>
      </w:pPr>
      <w:proofErr w:type="gramStart"/>
      <w:r>
        <w:rPr>
          <w:rFonts w:ascii="Arial" w:hAnsi="Arial" w:cs="Arial"/>
          <w:bCs/>
          <w:sz w:val="24"/>
          <w:szCs w:val="24"/>
        </w:rPr>
        <w:t>Bangunan warisan yang dibina sejak zaman dahulu kala mempunyai reka bentuk unik yang dapat dilihat di beberapa elemen penting bangunan seperti di ruang dinding, menara, tingkap, pintu, tiang dan ruang dalam.</w:t>
      </w:r>
      <w:proofErr w:type="gramEnd"/>
      <w:r>
        <w:rPr>
          <w:rFonts w:ascii="Arial" w:hAnsi="Arial" w:cs="Arial"/>
          <w:bCs/>
          <w:sz w:val="24"/>
          <w:szCs w:val="24"/>
        </w:rPr>
        <w:t xml:space="preserve"> </w:t>
      </w:r>
      <w:proofErr w:type="gramStart"/>
      <w:r>
        <w:rPr>
          <w:rFonts w:ascii="Arial" w:hAnsi="Arial" w:cs="Arial"/>
          <w:bCs/>
          <w:sz w:val="24"/>
          <w:szCs w:val="24"/>
        </w:rPr>
        <w:t>Setiap seni bina ini mempunyai nilai estetikanya yang tersendiri.</w:t>
      </w:r>
      <w:proofErr w:type="gramEnd"/>
      <w:r>
        <w:rPr>
          <w:rFonts w:ascii="Arial" w:hAnsi="Arial" w:cs="Arial"/>
          <w:bCs/>
          <w:sz w:val="24"/>
          <w:szCs w:val="24"/>
        </w:rPr>
        <w:t xml:space="preserve"> Pengekalan nilai seni bina ini adalah penting agar tidak ditenggelami dengan ledakan teknologi moden. Penyelidikan secara mendalam dalam bidang seni bina bangunan warisan lama juga boleh diaplikasikan dalam pembangunan bangunan moden masa kini. </w:t>
      </w:r>
      <w:r w:rsidR="006547CD">
        <w:rPr>
          <w:rFonts w:ascii="Arial" w:hAnsi="Arial" w:cs="Arial"/>
          <w:bCs/>
          <w:sz w:val="24"/>
          <w:szCs w:val="24"/>
        </w:rPr>
        <w:t xml:space="preserve">Malah faedah seni bina bangunan warisan boleh menjadi penanda </w:t>
      </w:r>
      <w:proofErr w:type="gramStart"/>
      <w:r w:rsidR="006547CD">
        <w:rPr>
          <w:rFonts w:ascii="Arial" w:hAnsi="Arial" w:cs="Arial"/>
          <w:bCs/>
          <w:sz w:val="24"/>
          <w:szCs w:val="24"/>
        </w:rPr>
        <w:t>aras</w:t>
      </w:r>
      <w:proofErr w:type="gramEnd"/>
      <w:r w:rsidR="006547CD">
        <w:rPr>
          <w:rFonts w:ascii="Arial" w:hAnsi="Arial" w:cs="Arial"/>
          <w:bCs/>
          <w:sz w:val="24"/>
          <w:szCs w:val="24"/>
        </w:rPr>
        <w:t xml:space="preserve"> bagi kewujudan sesuatu tamadun, seni kehalusan dan ketukangan unggul</w:t>
      </w:r>
      <w:r w:rsidR="00F03953">
        <w:rPr>
          <w:rFonts w:ascii="Arial" w:hAnsi="Arial" w:cs="Arial"/>
          <w:bCs/>
          <w:sz w:val="24"/>
          <w:szCs w:val="24"/>
        </w:rPr>
        <w:t xml:space="preserve"> di mana kreativiti dan inovasi adalah ciptaan tertinggi yang pernah wujud.</w:t>
      </w:r>
    </w:p>
    <w:p w:rsidR="0031274A" w:rsidRDefault="0031274A" w:rsidP="0031274A">
      <w:pPr>
        <w:pStyle w:val="ListParagraph"/>
        <w:autoSpaceDE w:val="0"/>
        <w:autoSpaceDN w:val="0"/>
        <w:adjustRightInd w:val="0"/>
        <w:spacing w:after="0" w:line="360" w:lineRule="auto"/>
        <w:jc w:val="both"/>
        <w:rPr>
          <w:rFonts w:ascii="Arial" w:hAnsi="Arial" w:cs="Arial"/>
          <w:bCs/>
          <w:sz w:val="24"/>
          <w:szCs w:val="24"/>
        </w:rPr>
      </w:pPr>
    </w:p>
    <w:p w:rsidR="0031274A" w:rsidRDefault="0031274A" w:rsidP="000A2C1E">
      <w:pPr>
        <w:pStyle w:val="ListParagraph"/>
        <w:numPr>
          <w:ilvl w:val="0"/>
          <w:numId w:val="11"/>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Sektor pelancongan</w:t>
      </w:r>
    </w:p>
    <w:p w:rsidR="001B0AA5" w:rsidRPr="000A2C1E" w:rsidRDefault="001B0AA5" w:rsidP="001B0AA5">
      <w:pPr>
        <w:pStyle w:val="ListParagraph"/>
        <w:autoSpaceDE w:val="0"/>
        <w:autoSpaceDN w:val="0"/>
        <w:adjustRightInd w:val="0"/>
        <w:spacing w:after="0" w:line="360" w:lineRule="auto"/>
        <w:jc w:val="both"/>
        <w:rPr>
          <w:rFonts w:ascii="Arial" w:hAnsi="Arial" w:cs="Arial"/>
          <w:bCs/>
          <w:sz w:val="24"/>
          <w:szCs w:val="24"/>
        </w:rPr>
      </w:pPr>
    </w:p>
    <w:p w:rsidR="0031274A" w:rsidRDefault="0031274A" w:rsidP="003B3B02">
      <w:pPr>
        <w:pStyle w:val="ListParagraph"/>
        <w:autoSpaceDE w:val="0"/>
        <w:autoSpaceDN w:val="0"/>
        <w:adjustRightInd w:val="0"/>
        <w:spacing w:after="0" w:line="360" w:lineRule="auto"/>
        <w:ind w:left="540"/>
        <w:jc w:val="both"/>
        <w:rPr>
          <w:rFonts w:ascii="Arial" w:hAnsi="Arial" w:cs="Arial"/>
          <w:sz w:val="24"/>
          <w:szCs w:val="24"/>
        </w:rPr>
      </w:pPr>
      <w:proofErr w:type="gramStart"/>
      <w:r w:rsidRPr="000A2C1E">
        <w:rPr>
          <w:rFonts w:ascii="Arial" w:hAnsi="Arial" w:cs="Arial"/>
          <w:sz w:val="24"/>
          <w:szCs w:val="24"/>
        </w:rPr>
        <w:t xml:space="preserve">Dari sudut pelancongan pula, </w:t>
      </w:r>
      <w:r w:rsidR="000A2C1E">
        <w:rPr>
          <w:rFonts w:ascii="Arial" w:hAnsi="Arial" w:cs="Arial"/>
          <w:sz w:val="24"/>
          <w:szCs w:val="24"/>
        </w:rPr>
        <w:t xml:space="preserve">pemeliharaan dan </w:t>
      </w:r>
      <w:r w:rsidRPr="000A2C1E">
        <w:rPr>
          <w:rFonts w:ascii="Arial" w:hAnsi="Arial" w:cs="Arial"/>
          <w:sz w:val="24"/>
          <w:szCs w:val="24"/>
        </w:rPr>
        <w:t xml:space="preserve">pemuliharaan bangunan-bangunan </w:t>
      </w:r>
      <w:r w:rsidR="000A2C1E">
        <w:rPr>
          <w:rFonts w:ascii="Arial" w:hAnsi="Arial" w:cs="Arial"/>
          <w:sz w:val="24"/>
          <w:szCs w:val="24"/>
        </w:rPr>
        <w:t xml:space="preserve">warisan </w:t>
      </w:r>
      <w:r w:rsidRPr="000A2C1E">
        <w:rPr>
          <w:rFonts w:ascii="Arial" w:hAnsi="Arial" w:cs="Arial"/>
          <w:sz w:val="24"/>
          <w:szCs w:val="24"/>
        </w:rPr>
        <w:t>dianggap sebagai salah satu industri atau bidang yang menyumbang kepada ekonomi sesebuah negara kursusnya dalam sektor pelancongan.</w:t>
      </w:r>
      <w:proofErr w:type="gramEnd"/>
      <w:r w:rsidRPr="000A2C1E">
        <w:rPr>
          <w:rFonts w:ascii="Arial" w:hAnsi="Arial" w:cs="Arial"/>
          <w:sz w:val="24"/>
          <w:szCs w:val="24"/>
        </w:rPr>
        <w:t xml:space="preserve"> </w:t>
      </w:r>
      <w:proofErr w:type="gramStart"/>
      <w:r w:rsidRPr="000A2C1E">
        <w:rPr>
          <w:rFonts w:ascii="Arial" w:hAnsi="Arial" w:cs="Arial"/>
          <w:sz w:val="24"/>
          <w:szCs w:val="24"/>
        </w:rPr>
        <w:t>Warisan sejarah yang nyata seperti bangunan dan tapak fizikal merupakan salah satu elemen penting dalam pembentuk</w:t>
      </w:r>
      <w:r w:rsidR="00B151C0">
        <w:rPr>
          <w:rFonts w:ascii="Arial" w:hAnsi="Arial" w:cs="Arial"/>
          <w:sz w:val="24"/>
          <w:szCs w:val="24"/>
        </w:rPr>
        <w:t>k</w:t>
      </w:r>
      <w:r w:rsidRPr="000A2C1E">
        <w:rPr>
          <w:rFonts w:ascii="Arial" w:hAnsi="Arial" w:cs="Arial"/>
          <w:sz w:val="24"/>
          <w:szCs w:val="24"/>
        </w:rPr>
        <w:t>an produk pelancongan sesebuah negara.</w:t>
      </w:r>
      <w:proofErr w:type="gramEnd"/>
      <w:r w:rsidRPr="000A2C1E">
        <w:rPr>
          <w:rFonts w:ascii="Arial" w:hAnsi="Arial" w:cs="Arial"/>
          <w:sz w:val="24"/>
          <w:szCs w:val="24"/>
        </w:rPr>
        <w:t xml:space="preserve"> </w:t>
      </w:r>
      <w:proofErr w:type="gramStart"/>
      <w:r w:rsidRPr="000A2C1E">
        <w:rPr>
          <w:rFonts w:ascii="Arial" w:hAnsi="Arial" w:cs="Arial"/>
          <w:sz w:val="24"/>
          <w:szCs w:val="24"/>
        </w:rPr>
        <w:t>Ini dapat dilihat dengan tren atau tarikan masa kini yang mana sesebuah negara itu menjadi lebih dikenali melalui mercu tanda atau monumen warisan yang masih kekal.</w:t>
      </w:r>
      <w:proofErr w:type="gramEnd"/>
      <w:r w:rsidRPr="000A2C1E">
        <w:rPr>
          <w:rFonts w:ascii="Arial" w:hAnsi="Arial" w:cs="Arial"/>
          <w:sz w:val="24"/>
          <w:szCs w:val="24"/>
        </w:rPr>
        <w:t xml:space="preserve"> </w:t>
      </w:r>
      <w:proofErr w:type="gramStart"/>
      <w:r w:rsidRPr="000A2C1E">
        <w:rPr>
          <w:rFonts w:ascii="Arial" w:hAnsi="Arial" w:cs="Arial"/>
          <w:sz w:val="24"/>
          <w:szCs w:val="24"/>
        </w:rPr>
        <w:t xml:space="preserve">Bangunan-bangunan lama contohnya juga boleh diubahsuai untuk dijadikan muzium, galeri seni lukisan, restoran, tempat </w:t>
      </w:r>
      <w:r w:rsidRPr="000A2C1E">
        <w:rPr>
          <w:rFonts w:ascii="Arial" w:hAnsi="Arial" w:cs="Arial"/>
          <w:sz w:val="24"/>
          <w:szCs w:val="24"/>
        </w:rPr>
        <w:lastRenderedPageBreak/>
        <w:t>penginapan dan pusat pelancongan.</w:t>
      </w:r>
      <w:proofErr w:type="gramEnd"/>
      <w:r w:rsidRPr="000A2C1E">
        <w:rPr>
          <w:rFonts w:ascii="Arial" w:hAnsi="Arial" w:cs="Arial"/>
          <w:sz w:val="24"/>
          <w:szCs w:val="24"/>
        </w:rPr>
        <w:t xml:space="preserve"> </w:t>
      </w:r>
      <w:r w:rsidR="000A2C1E">
        <w:rPr>
          <w:rFonts w:ascii="Arial" w:hAnsi="Arial" w:cs="Arial"/>
          <w:sz w:val="24"/>
          <w:szCs w:val="24"/>
        </w:rPr>
        <w:t>Jika kita lihat fenomena di Malaysia, negeri seperti Melaka dan George Town, Pulau Pinang yang telah diiktiraf oleh UNESCO World Heritage Centre telah berjaya memajukan sektor pelancongan di Malaysia yang secara langsung dapat meningkatkan pendapatan per kapita rakyat Malaysia</w:t>
      </w:r>
      <w:r w:rsidRPr="000A2C1E">
        <w:rPr>
          <w:rFonts w:ascii="Arial" w:hAnsi="Arial" w:cs="Arial"/>
          <w:sz w:val="24"/>
          <w:szCs w:val="24"/>
        </w:rPr>
        <w:t xml:space="preserve">. </w:t>
      </w:r>
    </w:p>
    <w:p w:rsidR="00687771" w:rsidRPr="004A14F2" w:rsidRDefault="00687771" w:rsidP="004A14F2">
      <w:pPr>
        <w:autoSpaceDE w:val="0"/>
        <w:autoSpaceDN w:val="0"/>
        <w:adjustRightInd w:val="0"/>
        <w:spacing w:after="0" w:line="360" w:lineRule="auto"/>
        <w:jc w:val="both"/>
        <w:rPr>
          <w:rFonts w:ascii="Arial" w:hAnsi="Arial" w:cs="Arial"/>
          <w:sz w:val="24"/>
          <w:szCs w:val="24"/>
        </w:rPr>
      </w:pPr>
    </w:p>
    <w:p w:rsidR="000A2C1E" w:rsidRDefault="00A657D4" w:rsidP="000A2C1E">
      <w:pPr>
        <w:pStyle w:val="ListParagraph"/>
        <w:numPr>
          <w:ilvl w:val="0"/>
          <w:numId w:val="11"/>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Kemahiran tenaga pakar</w:t>
      </w:r>
    </w:p>
    <w:p w:rsidR="001B0AA5" w:rsidRDefault="001B0AA5" w:rsidP="001B0AA5">
      <w:pPr>
        <w:pStyle w:val="ListParagraph"/>
        <w:autoSpaceDE w:val="0"/>
        <w:autoSpaceDN w:val="0"/>
        <w:adjustRightInd w:val="0"/>
        <w:spacing w:after="0" w:line="360" w:lineRule="auto"/>
        <w:jc w:val="both"/>
        <w:rPr>
          <w:rFonts w:ascii="Arial" w:hAnsi="Arial" w:cs="Arial"/>
          <w:bCs/>
          <w:sz w:val="24"/>
          <w:szCs w:val="24"/>
        </w:rPr>
      </w:pPr>
    </w:p>
    <w:p w:rsidR="00A657D4" w:rsidRDefault="00A657D4" w:rsidP="003B3B02">
      <w:pPr>
        <w:pStyle w:val="ListParagraph"/>
        <w:autoSpaceDE w:val="0"/>
        <w:autoSpaceDN w:val="0"/>
        <w:adjustRightInd w:val="0"/>
        <w:spacing w:after="0" w:line="360" w:lineRule="auto"/>
        <w:ind w:left="540"/>
        <w:jc w:val="both"/>
        <w:rPr>
          <w:rFonts w:ascii="Arial" w:hAnsi="Arial" w:cs="Arial"/>
          <w:bCs/>
          <w:sz w:val="24"/>
          <w:szCs w:val="24"/>
        </w:rPr>
      </w:pPr>
      <w:proofErr w:type="gramStart"/>
      <w:r>
        <w:rPr>
          <w:rFonts w:ascii="Arial" w:hAnsi="Arial" w:cs="Arial"/>
          <w:bCs/>
          <w:sz w:val="24"/>
          <w:szCs w:val="24"/>
        </w:rPr>
        <w:t>Bidang pemeliharaan dan pemuliharaan bangunan warisan yang diberi perhatian dapat melahirkan tenaga kerja pakar yang mempunyai kemahiran teknikal agar perhatian yang khusus dapat diberi terhadap usaha pemeliharaan dan pemuliharaan bangunan warisan.</w:t>
      </w:r>
      <w:proofErr w:type="gramEnd"/>
      <w:r>
        <w:rPr>
          <w:rFonts w:ascii="Arial" w:hAnsi="Arial" w:cs="Arial"/>
          <w:bCs/>
          <w:sz w:val="24"/>
          <w:szCs w:val="24"/>
        </w:rPr>
        <w:t xml:space="preserve"> </w:t>
      </w:r>
    </w:p>
    <w:p w:rsidR="00687771" w:rsidRPr="000A2C1E" w:rsidRDefault="00687771" w:rsidP="00A657D4">
      <w:pPr>
        <w:pStyle w:val="ListParagraph"/>
        <w:autoSpaceDE w:val="0"/>
        <w:autoSpaceDN w:val="0"/>
        <w:adjustRightInd w:val="0"/>
        <w:spacing w:after="0" w:line="360" w:lineRule="auto"/>
        <w:jc w:val="both"/>
        <w:rPr>
          <w:rFonts w:ascii="Arial" w:hAnsi="Arial" w:cs="Arial"/>
          <w:bCs/>
          <w:sz w:val="24"/>
          <w:szCs w:val="24"/>
        </w:rPr>
      </w:pPr>
    </w:p>
    <w:p w:rsidR="0031274A" w:rsidRPr="003B3B02" w:rsidRDefault="0021743B" w:rsidP="00687771">
      <w:pPr>
        <w:autoSpaceDE w:val="0"/>
        <w:autoSpaceDN w:val="0"/>
        <w:adjustRightInd w:val="0"/>
        <w:spacing w:after="0" w:line="360" w:lineRule="auto"/>
        <w:jc w:val="both"/>
        <w:rPr>
          <w:rFonts w:ascii="Arial" w:hAnsi="Arial" w:cs="Arial"/>
          <w:b/>
          <w:bCs/>
          <w:sz w:val="24"/>
          <w:szCs w:val="24"/>
        </w:rPr>
      </w:pPr>
      <w:r w:rsidRPr="003B3B02">
        <w:rPr>
          <w:rFonts w:ascii="Arial" w:hAnsi="Arial" w:cs="Arial"/>
          <w:b/>
          <w:bCs/>
          <w:sz w:val="24"/>
          <w:szCs w:val="24"/>
        </w:rPr>
        <w:t>2.</w:t>
      </w:r>
      <w:r w:rsidR="00230945" w:rsidRPr="003B3B02">
        <w:rPr>
          <w:rFonts w:ascii="Arial" w:hAnsi="Arial" w:cs="Arial"/>
          <w:b/>
          <w:bCs/>
          <w:sz w:val="24"/>
          <w:szCs w:val="24"/>
        </w:rPr>
        <w:t>9</w:t>
      </w:r>
      <w:r w:rsidRPr="003B3B02">
        <w:rPr>
          <w:rFonts w:ascii="Arial" w:hAnsi="Arial" w:cs="Arial"/>
          <w:b/>
          <w:bCs/>
          <w:sz w:val="24"/>
          <w:szCs w:val="24"/>
        </w:rPr>
        <w:tab/>
        <w:t>Kerangka Kerja Teori</w:t>
      </w:r>
    </w:p>
    <w:p w:rsidR="0021743B" w:rsidRPr="00687771" w:rsidRDefault="0021743B" w:rsidP="00687771">
      <w:pPr>
        <w:autoSpaceDE w:val="0"/>
        <w:autoSpaceDN w:val="0"/>
        <w:adjustRightInd w:val="0"/>
        <w:spacing w:after="0" w:line="360" w:lineRule="auto"/>
        <w:jc w:val="both"/>
        <w:rPr>
          <w:rFonts w:ascii="Arial" w:hAnsi="Arial" w:cs="Arial"/>
          <w:bCs/>
          <w:sz w:val="24"/>
          <w:szCs w:val="24"/>
          <w:u w:val="single"/>
        </w:rPr>
      </w:pPr>
    </w:p>
    <w:p w:rsidR="00FE4C13" w:rsidRPr="003B3B02" w:rsidRDefault="0021743B" w:rsidP="003B3B02">
      <w:pPr>
        <w:autoSpaceDE w:val="0"/>
        <w:autoSpaceDN w:val="0"/>
        <w:adjustRightInd w:val="0"/>
        <w:spacing w:after="0" w:line="360" w:lineRule="auto"/>
        <w:ind w:left="540"/>
        <w:jc w:val="both"/>
        <w:rPr>
          <w:rFonts w:ascii="Arial" w:hAnsi="Arial" w:cs="Arial"/>
          <w:bCs/>
          <w:sz w:val="24"/>
          <w:szCs w:val="24"/>
        </w:rPr>
      </w:pPr>
      <w:r>
        <w:rPr>
          <w:rFonts w:ascii="Arial" w:hAnsi="Arial" w:cs="Arial"/>
          <w:bCs/>
          <w:sz w:val="24"/>
          <w:szCs w:val="24"/>
        </w:rPr>
        <w:t>Berdasarkan sorotan kajian di atas, maka a</w:t>
      </w:r>
      <w:r w:rsidR="00FA3DC8" w:rsidRPr="00687771">
        <w:rPr>
          <w:rFonts w:ascii="Arial" w:hAnsi="Arial" w:cs="Arial"/>
          <w:bCs/>
          <w:sz w:val="24"/>
          <w:szCs w:val="24"/>
        </w:rPr>
        <w:t>ntara isu pemeliharaan dan pemuliharaan Jambatan Putus, Buloh Kasap</w:t>
      </w:r>
      <w:r w:rsidR="00834EA6" w:rsidRPr="00687771">
        <w:rPr>
          <w:rFonts w:ascii="Arial" w:hAnsi="Arial" w:cs="Arial"/>
          <w:bCs/>
          <w:sz w:val="24"/>
          <w:szCs w:val="24"/>
        </w:rPr>
        <w:t xml:space="preserve"> </w:t>
      </w:r>
      <w:r>
        <w:rPr>
          <w:rFonts w:ascii="Arial" w:hAnsi="Arial" w:cs="Arial"/>
          <w:bCs/>
          <w:sz w:val="24"/>
          <w:szCs w:val="24"/>
        </w:rPr>
        <w:t xml:space="preserve">yang dipilih </w:t>
      </w:r>
      <w:r w:rsidR="00834EA6" w:rsidRPr="00687771">
        <w:rPr>
          <w:rFonts w:ascii="Arial" w:hAnsi="Arial" w:cs="Arial"/>
          <w:bCs/>
          <w:sz w:val="24"/>
          <w:szCs w:val="24"/>
        </w:rPr>
        <w:t xml:space="preserve">adalah kurang kesedaran tentang nilai warisan, ketiadaan usaha pemeliharaan dan pemuliharaan secara menyeluruh serta ketiadaan </w:t>
      </w:r>
      <w:r>
        <w:rPr>
          <w:rFonts w:ascii="Arial" w:hAnsi="Arial" w:cs="Arial"/>
          <w:bCs/>
          <w:sz w:val="24"/>
          <w:szCs w:val="24"/>
        </w:rPr>
        <w:t>peruntukan kewangan yang tetap seperti gambar rajah di bawah.</w:t>
      </w:r>
    </w:p>
    <w:p w:rsidR="00933776" w:rsidRPr="0096698E" w:rsidRDefault="00933776" w:rsidP="00933776">
      <w:pPr>
        <w:autoSpaceDE w:val="0"/>
        <w:autoSpaceDN w:val="0"/>
        <w:adjustRightInd w:val="0"/>
        <w:spacing w:after="0" w:line="360" w:lineRule="auto"/>
        <w:jc w:val="both"/>
        <w:rPr>
          <w:rFonts w:ascii="Arial" w:hAnsi="Arial" w:cs="Arial"/>
          <w:b/>
          <w:bCs/>
          <w:sz w:val="24"/>
          <w:szCs w:val="24"/>
        </w:rPr>
      </w:pPr>
      <w:r w:rsidRPr="0096698E">
        <w:rPr>
          <w:rFonts w:ascii="Arial" w:hAnsi="Arial" w:cs="Arial"/>
          <w:b/>
          <w:bCs/>
          <w:sz w:val="24"/>
          <w:szCs w:val="24"/>
        </w:rPr>
        <w:tab/>
        <w:t>Kerangka Kerja Teori</w:t>
      </w:r>
    </w:p>
    <w:p w:rsidR="00933776" w:rsidRDefault="0021743B" w:rsidP="00933776">
      <w:pPr>
        <w:autoSpaceDE w:val="0"/>
        <w:autoSpaceDN w:val="0"/>
        <w:adjustRightInd w:val="0"/>
        <w:spacing w:after="0" w:line="360" w:lineRule="auto"/>
        <w:jc w:val="both"/>
        <w:rPr>
          <w:rFonts w:ascii="Arial" w:hAnsi="Arial" w:cs="Arial"/>
          <w:bCs/>
          <w:sz w:val="24"/>
          <w:szCs w:val="24"/>
        </w:rPr>
      </w:pPr>
      <w:r>
        <w:rPr>
          <w:noProof/>
        </w:rPr>
        <mc:AlternateContent>
          <mc:Choice Requires="wps">
            <w:drawing>
              <wp:anchor distT="0" distB="0" distL="114300" distR="114300" simplePos="0" relativeHeight="251684864" behindDoc="0" locked="0" layoutInCell="1" allowOverlap="1" wp14:anchorId="3976D17E" wp14:editId="1E4FA71E">
                <wp:simplePos x="0" y="0"/>
                <wp:positionH relativeFrom="column">
                  <wp:posOffset>4333875</wp:posOffset>
                </wp:positionH>
                <wp:positionV relativeFrom="paragraph">
                  <wp:posOffset>167005</wp:posOffset>
                </wp:positionV>
                <wp:extent cx="1828800" cy="400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8288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794" w:rsidRPr="0096698E" w:rsidRDefault="00492794" w:rsidP="00933776">
                            <w:pPr>
                              <w:rPr>
                                <w:rFonts w:ascii="Arial" w:hAnsi="Arial" w:cs="Arial"/>
                                <w:sz w:val="24"/>
                                <w:szCs w:val="24"/>
                              </w:rPr>
                            </w:pPr>
                            <w:r>
                              <w:rPr>
                                <w:rFonts w:ascii="Arial" w:hAnsi="Arial" w:cs="Arial"/>
                                <w:sz w:val="24"/>
                                <w:szCs w:val="24"/>
                              </w:rPr>
                              <w:t>D</w:t>
                            </w:r>
                            <w:r w:rsidRPr="0096698E">
                              <w:rPr>
                                <w:rFonts w:ascii="Arial" w:hAnsi="Arial" w:cs="Arial"/>
                                <w:sz w:val="24"/>
                                <w:szCs w:val="24"/>
                              </w:rPr>
                              <w:t>ependent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1.25pt;margin-top:13.15pt;width:2in;height:3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" fillcolor="white [3201]" strokeweight=".5pt">
                <v:textbox>
                  <w:txbxContent>
                    <w:p w:rsidR="00492794" w:rsidRPr="0096698E" w:rsidRDefault="00492794" w:rsidP="00933776">
                      <w:pPr>
                        <w:rPr>
                          <w:rFonts w:ascii="Arial" w:hAnsi="Arial" w:cs="Arial"/>
                          <w:sz w:val="24"/>
                          <w:szCs w:val="24"/>
                        </w:rPr>
                      </w:pPr>
                      <w:r>
                        <w:rPr>
                          <w:rFonts w:ascii="Arial" w:hAnsi="Arial" w:cs="Arial"/>
                          <w:sz w:val="24"/>
                          <w:szCs w:val="24"/>
                        </w:rPr>
                        <w:t>D</w:t>
                      </w:r>
                      <w:r w:rsidRPr="0096698E">
                        <w:rPr>
                          <w:rFonts w:ascii="Arial" w:hAnsi="Arial" w:cs="Arial"/>
                          <w:sz w:val="24"/>
                          <w:szCs w:val="24"/>
                        </w:rPr>
                        <w:t>ependent Variable</w:t>
                      </w:r>
                    </w:p>
                  </w:txbxContent>
                </v:textbox>
              </v:shape>
            </w:pict>
          </mc:Fallback>
        </mc:AlternateContent>
      </w:r>
      <w:r>
        <w:rPr>
          <w:rFonts w:ascii="Arial" w:hAnsi="Arial" w:cs="Arial"/>
          <w:bCs/>
          <w:noProof/>
          <w:sz w:val="24"/>
          <w:szCs w:val="24"/>
        </w:rPr>
        <mc:AlternateContent>
          <mc:Choice Requires="wps">
            <w:drawing>
              <wp:anchor distT="0" distB="0" distL="114300" distR="114300" simplePos="0" relativeHeight="251679744" behindDoc="0" locked="0" layoutInCell="1" allowOverlap="1" wp14:anchorId="76C840B3" wp14:editId="7B66FFF8">
                <wp:simplePos x="0" y="0"/>
                <wp:positionH relativeFrom="column">
                  <wp:posOffset>47625</wp:posOffset>
                </wp:positionH>
                <wp:positionV relativeFrom="paragraph">
                  <wp:posOffset>15240</wp:posOffset>
                </wp:positionV>
                <wp:extent cx="6419850" cy="2552700"/>
                <wp:effectExtent l="0" t="0" r="0" b="0"/>
                <wp:wrapNone/>
                <wp:docPr id="9" name="Rectangle 9"/>
                <wp:cNvGraphicFramePr/>
                <a:graphic xmlns:a="http://schemas.openxmlformats.org/drawingml/2006/main">
                  <a:graphicData uri="http://schemas.microsoft.com/office/word/2010/wordprocessingShape">
                    <wps:wsp>
                      <wps:cNvSpPr/>
                      <wps:spPr>
                        <a:xfrm>
                          <a:off x="0" y="0"/>
                          <a:ext cx="6419850" cy="2552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75pt;margin-top:1.2pt;width:505.5pt;height:20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" fillcolor="white [3201]" stroked="f" strokeweight="2pt"/>
            </w:pict>
          </mc:Fallback>
        </mc:AlternateContent>
      </w:r>
      <w:r w:rsidR="00933776">
        <w:rPr>
          <w:rFonts w:ascii="Arial" w:hAnsi="Arial" w:cs="Arial"/>
          <w:bCs/>
          <w:noProof/>
          <w:sz w:val="24"/>
          <w:szCs w:val="24"/>
        </w:rPr>
        <mc:AlternateContent>
          <mc:Choice Requires="wps">
            <w:drawing>
              <wp:anchor distT="0" distB="0" distL="114300" distR="114300" simplePos="0" relativeHeight="251680768" behindDoc="0" locked="0" layoutInCell="1" allowOverlap="1" wp14:anchorId="7A354873" wp14:editId="69295FEE">
                <wp:simplePos x="0" y="0"/>
                <wp:positionH relativeFrom="column">
                  <wp:posOffset>504825</wp:posOffset>
                </wp:positionH>
                <wp:positionV relativeFrom="paragraph">
                  <wp:posOffset>167640</wp:posOffset>
                </wp:positionV>
                <wp:extent cx="1828800" cy="400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288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794" w:rsidRPr="0096698E" w:rsidRDefault="00492794" w:rsidP="00933776">
                            <w:pPr>
                              <w:rPr>
                                <w:rFonts w:ascii="Arial" w:hAnsi="Arial" w:cs="Arial"/>
                                <w:sz w:val="24"/>
                                <w:szCs w:val="24"/>
                              </w:rPr>
                            </w:pPr>
                            <w:r w:rsidRPr="0096698E">
                              <w:rPr>
                                <w:rFonts w:ascii="Arial" w:hAnsi="Arial" w:cs="Arial"/>
                                <w:sz w:val="24"/>
                                <w:szCs w:val="24"/>
                              </w:rPr>
                              <w:t>Independent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left:0;text-align:left;margin-left:39.75pt;margin-top:13.2pt;width:2in;height:3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" fillcolor="white [3201]" strokeweight=".5pt">
                <v:textbox>
                  <w:txbxContent>
                    <w:p w:rsidR="00492794" w:rsidRPr="0096698E" w:rsidRDefault="00492794" w:rsidP="00933776">
                      <w:pPr>
                        <w:rPr>
                          <w:rFonts w:ascii="Arial" w:hAnsi="Arial" w:cs="Arial"/>
                          <w:sz w:val="24"/>
                          <w:szCs w:val="24"/>
                        </w:rPr>
                      </w:pPr>
                      <w:r w:rsidRPr="0096698E">
                        <w:rPr>
                          <w:rFonts w:ascii="Arial" w:hAnsi="Arial" w:cs="Arial"/>
                          <w:sz w:val="24"/>
                          <w:szCs w:val="24"/>
                        </w:rPr>
                        <w:t>Independent Variable</w:t>
                      </w:r>
                    </w:p>
                  </w:txbxContent>
                </v:textbox>
              </v:shape>
            </w:pict>
          </mc:Fallback>
        </mc:AlternateContent>
      </w:r>
    </w:p>
    <w:p w:rsidR="00933776" w:rsidRPr="00665F5B" w:rsidRDefault="00933776" w:rsidP="00933776">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p>
    <w:p w:rsidR="00933776" w:rsidRPr="00BE398A" w:rsidRDefault="00933776" w:rsidP="00933776">
      <w:pPr>
        <w:pStyle w:val="ListParagraph"/>
        <w:autoSpaceDE w:val="0"/>
        <w:autoSpaceDN w:val="0"/>
        <w:adjustRightInd w:val="0"/>
        <w:spacing w:after="0" w:line="360" w:lineRule="auto"/>
        <w:ind w:left="1800"/>
        <w:jc w:val="both"/>
        <w:rPr>
          <w:rFonts w:ascii="Arial" w:hAnsi="Arial" w:cs="Arial"/>
          <w:bCs/>
          <w:sz w:val="24"/>
          <w:szCs w:val="24"/>
        </w:rPr>
      </w:pPr>
    </w:p>
    <w:p w:rsidR="00933776" w:rsidRPr="000871A0" w:rsidRDefault="00933776" w:rsidP="00933776">
      <w:pPr>
        <w:autoSpaceDE w:val="0"/>
        <w:autoSpaceDN w:val="0"/>
        <w:adjustRightInd w:val="0"/>
        <w:spacing w:after="0" w:line="360" w:lineRule="auto"/>
        <w:ind w:firstLine="720"/>
        <w:jc w:val="both"/>
        <w:rPr>
          <w:rFonts w:ascii="Arial" w:eastAsia="Times New Roman" w:hAnsi="Arial" w:cs="Arial"/>
          <w:sz w:val="24"/>
          <w:szCs w:val="24"/>
        </w:rPr>
      </w:pPr>
      <w:r>
        <w:rPr>
          <w:rFonts w:ascii="Arial" w:hAnsi="Arial" w:cs="Arial"/>
          <w:bCs/>
          <w:noProof/>
          <w:sz w:val="24"/>
          <w:szCs w:val="24"/>
        </w:rPr>
        <mc:AlternateContent>
          <mc:Choice Requires="wps">
            <w:drawing>
              <wp:anchor distT="0" distB="0" distL="114300" distR="114300" simplePos="0" relativeHeight="251681792" behindDoc="0" locked="0" layoutInCell="1" allowOverlap="1" wp14:anchorId="73522CE9" wp14:editId="3291E5B9">
                <wp:simplePos x="0" y="0"/>
                <wp:positionH relativeFrom="column">
                  <wp:posOffset>504825</wp:posOffset>
                </wp:positionH>
                <wp:positionV relativeFrom="paragraph">
                  <wp:posOffset>36195</wp:posOffset>
                </wp:positionV>
                <wp:extent cx="1781175" cy="4667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7811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794" w:rsidRPr="00186859" w:rsidRDefault="00492794" w:rsidP="00933776">
                            <w:pPr>
                              <w:jc w:val="center"/>
                              <w:rPr>
                                <w:rFonts w:ascii="Arial" w:hAnsi="Arial" w:cs="Arial"/>
                                <w:sz w:val="24"/>
                                <w:szCs w:val="24"/>
                              </w:rPr>
                            </w:pPr>
                            <w:r w:rsidRPr="00186859">
                              <w:rPr>
                                <w:rFonts w:ascii="Arial" w:hAnsi="Arial" w:cs="Arial"/>
                                <w:sz w:val="24"/>
                                <w:szCs w:val="24"/>
                              </w:rPr>
                              <w:t>Kesedaran mengenai nilai warisan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9.75pt;margin-top:2.85pt;width:140.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" fillcolor="white [3201]" strokeweight=".5pt">
                <v:textbox>
                  <w:txbxContent>
                    <w:p w:rsidR="00492794" w:rsidRPr="00186859" w:rsidRDefault="00492794" w:rsidP="00933776">
                      <w:pPr>
                        <w:jc w:val="center"/>
                        <w:rPr>
                          <w:rFonts w:ascii="Arial" w:hAnsi="Arial" w:cs="Arial"/>
                          <w:sz w:val="24"/>
                          <w:szCs w:val="24"/>
                        </w:rPr>
                      </w:pPr>
                      <w:r w:rsidRPr="00186859">
                        <w:rPr>
                          <w:rFonts w:ascii="Arial" w:hAnsi="Arial" w:cs="Arial"/>
                          <w:sz w:val="24"/>
                          <w:szCs w:val="24"/>
                        </w:rPr>
                        <w:t>Kesedaran mengenai nilai warisan</w:t>
                      </w:r>
                    </w:p>
                  </w:txbxContent>
                </v:textbox>
              </v:shape>
            </w:pict>
          </mc:Fallback>
        </mc:AlternateContent>
      </w:r>
    </w:p>
    <w:p w:rsidR="00933776" w:rsidRDefault="00933776" w:rsidP="00933776">
      <w:pPr>
        <w:pStyle w:val="ListParagraph"/>
        <w:ind w:left="405"/>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6912" behindDoc="0" locked="0" layoutInCell="1" allowOverlap="1" wp14:anchorId="2226C672" wp14:editId="4497CDE5">
                <wp:simplePos x="0" y="0"/>
                <wp:positionH relativeFrom="column">
                  <wp:posOffset>2286000</wp:posOffset>
                </wp:positionH>
                <wp:positionV relativeFrom="paragraph">
                  <wp:posOffset>20955</wp:posOffset>
                </wp:positionV>
                <wp:extent cx="2000250" cy="533400"/>
                <wp:effectExtent l="0" t="0" r="76200" b="76200"/>
                <wp:wrapNone/>
                <wp:docPr id="17" name="Straight Arrow Connector 17"/>
                <wp:cNvGraphicFramePr/>
                <a:graphic xmlns:a="http://schemas.openxmlformats.org/drawingml/2006/main">
                  <a:graphicData uri="http://schemas.microsoft.com/office/word/2010/wordprocessingShape">
                    <wps:wsp>
                      <wps:cNvCnPr/>
                      <wps:spPr>
                        <a:xfrm>
                          <a:off x="0" y="0"/>
                          <a:ext cx="200025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80pt;margin-top:1.65pt;width:157.5pt;height:4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" strokecolor="#4579b8 [3044]">
                <v:stroke endarrow="open"/>
              </v:shape>
            </w:pict>
          </mc:Fallback>
        </mc:AlternateContent>
      </w:r>
      <w:r>
        <w:rPr>
          <w:rFonts w:ascii="Arial" w:hAnsi="Arial" w:cs="Arial"/>
          <w:bCs/>
          <w:noProof/>
          <w:sz w:val="24"/>
          <w:szCs w:val="24"/>
        </w:rPr>
        <mc:AlternateContent>
          <mc:Choice Requires="wps">
            <w:drawing>
              <wp:anchor distT="0" distB="0" distL="114300" distR="114300" simplePos="0" relativeHeight="251685888" behindDoc="0" locked="0" layoutInCell="1" allowOverlap="1" wp14:anchorId="0EC292CD" wp14:editId="59867652">
                <wp:simplePos x="0" y="0"/>
                <wp:positionH relativeFrom="column">
                  <wp:posOffset>4381500</wp:posOffset>
                </wp:positionH>
                <wp:positionV relativeFrom="paragraph">
                  <wp:posOffset>17780</wp:posOffset>
                </wp:positionV>
                <wp:extent cx="1952625" cy="8953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9526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794" w:rsidRDefault="00492794" w:rsidP="00933776">
                            <w:pPr>
                              <w:jc w:val="center"/>
                              <w:rPr>
                                <w:rFonts w:ascii="Arial" w:hAnsi="Arial" w:cs="Arial"/>
                                <w:sz w:val="24"/>
                                <w:szCs w:val="24"/>
                              </w:rPr>
                            </w:pPr>
                            <w:r w:rsidRPr="0096698E">
                              <w:rPr>
                                <w:rFonts w:ascii="Arial" w:hAnsi="Arial" w:cs="Arial"/>
                                <w:sz w:val="24"/>
                                <w:szCs w:val="24"/>
                              </w:rPr>
                              <w:t xml:space="preserve">Isu </w:t>
                            </w:r>
                            <w:r>
                              <w:rPr>
                                <w:rFonts w:ascii="Arial" w:hAnsi="Arial" w:cs="Arial"/>
                                <w:sz w:val="24"/>
                                <w:szCs w:val="24"/>
                              </w:rPr>
                              <w:t xml:space="preserve">pemeliharaan dan pemuliharaan Jambatan Putus, Buloh </w:t>
                            </w:r>
                            <w:proofErr w:type="gramStart"/>
                            <w:r>
                              <w:rPr>
                                <w:rFonts w:ascii="Arial" w:hAnsi="Arial" w:cs="Arial"/>
                                <w:sz w:val="24"/>
                                <w:szCs w:val="24"/>
                              </w:rPr>
                              <w:t>Kasap ,</w:t>
                            </w:r>
                            <w:proofErr w:type="gramEnd"/>
                            <w:r>
                              <w:rPr>
                                <w:rFonts w:ascii="Arial" w:hAnsi="Arial" w:cs="Arial"/>
                                <w:sz w:val="24"/>
                                <w:szCs w:val="24"/>
                              </w:rPr>
                              <w:t xml:space="preserve"> Segamat</w:t>
                            </w: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Pr="0096698E" w:rsidRDefault="00492794" w:rsidP="0093377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345pt;margin-top:1.4pt;width:153.7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" fillcolor="white [3201]" strokeweight=".5pt">
                <v:textbox>
                  <w:txbxContent>
                    <w:p w:rsidR="00492794" w:rsidRDefault="00492794" w:rsidP="00933776">
                      <w:pPr>
                        <w:jc w:val="center"/>
                        <w:rPr>
                          <w:rFonts w:ascii="Arial" w:hAnsi="Arial" w:cs="Arial"/>
                          <w:sz w:val="24"/>
                          <w:szCs w:val="24"/>
                        </w:rPr>
                      </w:pPr>
                      <w:r w:rsidRPr="0096698E">
                        <w:rPr>
                          <w:rFonts w:ascii="Arial" w:hAnsi="Arial" w:cs="Arial"/>
                          <w:sz w:val="24"/>
                          <w:szCs w:val="24"/>
                        </w:rPr>
                        <w:t xml:space="preserve">Isu </w:t>
                      </w:r>
                      <w:r>
                        <w:rPr>
                          <w:rFonts w:ascii="Arial" w:hAnsi="Arial" w:cs="Arial"/>
                          <w:sz w:val="24"/>
                          <w:szCs w:val="24"/>
                        </w:rPr>
                        <w:t xml:space="preserve">pemeliharaan dan pemuliharaan Jambatan Putus, Buloh </w:t>
                      </w:r>
                      <w:proofErr w:type="gramStart"/>
                      <w:r>
                        <w:rPr>
                          <w:rFonts w:ascii="Arial" w:hAnsi="Arial" w:cs="Arial"/>
                          <w:sz w:val="24"/>
                          <w:szCs w:val="24"/>
                        </w:rPr>
                        <w:t>Kasap ,</w:t>
                      </w:r>
                      <w:proofErr w:type="gramEnd"/>
                      <w:r>
                        <w:rPr>
                          <w:rFonts w:ascii="Arial" w:hAnsi="Arial" w:cs="Arial"/>
                          <w:sz w:val="24"/>
                          <w:szCs w:val="24"/>
                        </w:rPr>
                        <w:t xml:space="preserve"> Segamat</w:t>
                      </w: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Pr="0096698E" w:rsidRDefault="00492794" w:rsidP="00933776">
                      <w:pPr>
                        <w:jc w:val="center"/>
                        <w:rPr>
                          <w:rFonts w:ascii="Arial" w:hAnsi="Arial" w:cs="Arial"/>
                          <w:sz w:val="24"/>
                          <w:szCs w:val="24"/>
                        </w:rPr>
                      </w:pPr>
                    </w:p>
                  </w:txbxContent>
                </v:textbox>
              </v:shape>
            </w:pict>
          </mc:Fallback>
        </mc:AlternateContent>
      </w:r>
    </w:p>
    <w:p w:rsidR="00933776" w:rsidRDefault="00933776" w:rsidP="00933776">
      <w:pPr>
        <w:pStyle w:val="ListParagraph"/>
        <w:ind w:left="405"/>
        <w:jc w:val="both"/>
        <w:rPr>
          <w:rFonts w:ascii="Arial" w:hAnsi="Arial" w:cs="Arial"/>
          <w:b/>
          <w:sz w:val="24"/>
          <w:szCs w:val="24"/>
        </w:rPr>
      </w:pPr>
    </w:p>
    <w:p w:rsidR="00933776" w:rsidRDefault="008C7474" w:rsidP="00933776">
      <w:pPr>
        <w:pStyle w:val="ListParagraph"/>
        <w:ind w:left="405"/>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8960" behindDoc="0" locked="0" layoutInCell="1" allowOverlap="1" wp14:anchorId="00B6A0C0" wp14:editId="7941A536">
                <wp:simplePos x="0" y="0"/>
                <wp:positionH relativeFrom="column">
                  <wp:posOffset>2286000</wp:posOffset>
                </wp:positionH>
                <wp:positionV relativeFrom="paragraph">
                  <wp:posOffset>151766</wp:posOffset>
                </wp:positionV>
                <wp:extent cx="2000250" cy="847724"/>
                <wp:effectExtent l="0" t="38100" r="57150" b="29210"/>
                <wp:wrapNone/>
                <wp:docPr id="19" name="Straight Arrow Connector 19"/>
                <wp:cNvGraphicFramePr/>
                <a:graphic xmlns:a="http://schemas.openxmlformats.org/drawingml/2006/main">
                  <a:graphicData uri="http://schemas.microsoft.com/office/word/2010/wordprocessingShape">
                    <wps:wsp>
                      <wps:cNvCnPr/>
                      <wps:spPr>
                        <a:xfrm flipV="1">
                          <a:off x="0" y="0"/>
                          <a:ext cx="2000250" cy="8477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80pt;margin-top:11.95pt;width:157.5pt;height:66.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" strokecolor="#4579b8 [3044]">
                <v:stroke endarrow="open"/>
              </v:shape>
            </w:pict>
          </mc:Fallback>
        </mc:AlternateContent>
      </w:r>
      <w:r>
        <w:rPr>
          <w:rFonts w:ascii="Arial" w:hAnsi="Arial" w:cs="Arial"/>
          <w:b/>
          <w:noProof/>
          <w:sz w:val="24"/>
          <w:szCs w:val="24"/>
        </w:rPr>
        <mc:AlternateContent>
          <mc:Choice Requires="wps">
            <w:drawing>
              <wp:anchor distT="0" distB="0" distL="114300" distR="114300" simplePos="0" relativeHeight="251687936" behindDoc="0" locked="0" layoutInCell="1" allowOverlap="1" wp14:anchorId="4A1A3C81" wp14:editId="6B900664">
                <wp:simplePos x="0" y="0"/>
                <wp:positionH relativeFrom="column">
                  <wp:posOffset>2333625</wp:posOffset>
                </wp:positionH>
                <wp:positionV relativeFrom="paragraph">
                  <wp:posOffset>151765</wp:posOffset>
                </wp:positionV>
                <wp:extent cx="1952625" cy="142875"/>
                <wp:effectExtent l="0" t="76200" r="0" b="28575"/>
                <wp:wrapNone/>
                <wp:docPr id="20" name="Straight Arrow Connector 20"/>
                <wp:cNvGraphicFramePr/>
                <a:graphic xmlns:a="http://schemas.openxmlformats.org/drawingml/2006/main">
                  <a:graphicData uri="http://schemas.microsoft.com/office/word/2010/wordprocessingShape">
                    <wps:wsp>
                      <wps:cNvCnPr/>
                      <wps:spPr>
                        <a:xfrm flipV="1">
                          <a:off x="0" y="0"/>
                          <a:ext cx="195262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83.75pt;margin-top:11.95pt;width:153.75pt;height:11.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" strokecolor="#4579b8 [3044]">
                <v:stroke endarrow="open"/>
              </v:shape>
            </w:pict>
          </mc:Fallback>
        </mc:AlternateContent>
      </w:r>
      <w:r w:rsidR="008A18E8">
        <w:rPr>
          <w:rFonts w:ascii="Arial" w:hAnsi="Arial" w:cs="Arial"/>
          <w:bCs/>
          <w:noProof/>
          <w:sz w:val="24"/>
          <w:szCs w:val="24"/>
        </w:rPr>
        <mc:AlternateContent>
          <mc:Choice Requires="wps">
            <w:drawing>
              <wp:anchor distT="0" distB="0" distL="114300" distR="114300" simplePos="0" relativeHeight="251682816" behindDoc="0" locked="0" layoutInCell="1" allowOverlap="1" wp14:anchorId="0F5208E4" wp14:editId="592BCF25">
                <wp:simplePos x="0" y="0"/>
                <wp:positionH relativeFrom="column">
                  <wp:posOffset>552450</wp:posOffset>
                </wp:positionH>
                <wp:positionV relativeFrom="paragraph">
                  <wp:posOffset>46989</wp:posOffset>
                </wp:positionV>
                <wp:extent cx="1781175" cy="676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781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794" w:rsidRPr="00186859" w:rsidRDefault="00492794" w:rsidP="00933776">
                            <w:pPr>
                              <w:jc w:val="center"/>
                              <w:rPr>
                                <w:rFonts w:ascii="Arial" w:hAnsi="Arial" w:cs="Arial"/>
                                <w:sz w:val="24"/>
                                <w:szCs w:val="24"/>
                              </w:rPr>
                            </w:pPr>
                            <w:r>
                              <w:rPr>
                                <w:rFonts w:ascii="Arial" w:hAnsi="Arial" w:cs="Arial"/>
                                <w:sz w:val="24"/>
                                <w:szCs w:val="24"/>
                              </w:rPr>
                              <w:t>Usaha yang dilakukan oleh masyarakat dan kerajaan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43.5pt;margin-top:3.7pt;width:140.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" fillcolor="white [3201]" strokeweight=".5pt">
                <v:textbox>
                  <w:txbxContent>
                    <w:p w:rsidR="00492794" w:rsidRPr="00186859" w:rsidRDefault="00492794" w:rsidP="00933776">
                      <w:pPr>
                        <w:jc w:val="center"/>
                        <w:rPr>
                          <w:rFonts w:ascii="Arial" w:hAnsi="Arial" w:cs="Arial"/>
                          <w:sz w:val="24"/>
                          <w:szCs w:val="24"/>
                        </w:rPr>
                      </w:pPr>
                      <w:r>
                        <w:rPr>
                          <w:rFonts w:ascii="Arial" w:hAnsi="Arial" w:cs="Arial"/>
                          <w:sz w:val="24"/>
                          <w:szCs w:val="24"/>
                        </w:rPr>
                        <w:t>Usaha yang dilakukan oleh masyarakat dan kerajaan</w:t>
                      </w:r>
                    </w:p>
                  </w:txbxContent>
                </v:textbox>
              </v:shape>
            </w:pict>
          </mc:Fallback>
        </mc:AlternateContent>
      </w:r>
    </w:p>
    <w:p w:rsidR="00933776" w:rsidRPr="00161437" w:rsidRDefault="00933776" w:rsidP="00933776">
      <w:pPr>
        <w:pStyle w:val="ListParagraph"/>
        <w:ind w:left="405"/>
        <w:jc w:val="both"/>
        <w:rPr>
          <w:rFonts w:ascii="Arial" w:hAnsi="Arial" w:cs="Arial"/>
          <w:b/>
          <w:sz w:val="24"/>
          <w:szCs w:val="24"/>
        </w:rPr>
      </w:pPr>
    </w:p>
    <w:p w:rsidR="00933776" w:rsidRDefault="00933776" w:rsidP="00933776">
      <w:pPr>
        <w:autoSpaceDE w:val="0"/>
        <w:autoSpaceDN w:val="0"/>
        <w:adjustRightInd w:val="0"/>
        <w:spacing w:after="0" w:line="360" w:lineRule="auto"/>
        <w:rPr>
          <w:rFonts w:ascii="Arial" w:hAnsi="Arial" w:cs="Arial"/>
          <w:sz w:val="24"/>
          <w:szCs w:val="24"/>
        </w:rPr>
      </w:pPr>
    </w:p>
    <w:p w:rsidR="00DA6317" w:rsidRDefault="00AB1093" w:rsidP="004A14F2">
      <w:pPr>
        <w:autoSpaceDE w:val="0"/>
        <w:autoSpaceDN w:val="0"/>
        <w:adjustRightInd w:val="0"/>
        <w:spacing w:after="0" w:line="360" w:lineRule="auto"/>
        <w:rPr>
          <w:rFonts w:ascii="Arial" w:hAnsi="Arial" w:cs="Arial"/>
          <w:b/>
          <w:bCs/>
          <w:sz w:val="24"/>
          <w:szCs w:val="24"/>
        </w:rPr>
      </w:pPr>
      <w:r>
        <w:rPr>
          <w:rFonts w:ascii="Arial" w:hAnsi="Arial" w:cs="Arial"/>
          <w:bCs/>
          <w:noProof/>
          <w:sz w:val="24"/>
          <w:szCs w:val="24"/>
        </w:rPr>
        <mc:AlternateContent>
          <mc:Choice Requires="wps">
            <w:drawing>
              <wp:anchor distT="0" distB="0" distL="114300" distR="114300" simplePos="0" relativeHeight="251683840" behindDoc="0" locked="0" layoutInCell="1" allowOverlap="1" wp14:anchorId="61E9A84C" wp14:editId="5BEA5C3A">
                <wp:simplePos x="0" y="0"/>
                <wp:positionH relativeFrom="column">
                  <wp:posOffset>552450</wp:posOffset>
                </wp:positionH>
                <wp:positionV relativeFrom="paragraph">
                  <wp:posOffset>146050</wp:posOffset>
                </wp:positionV>
                <wp:extent cx="1733550" cy="4286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33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794" w:rsidRDefault="00492794" w:rsidP="00933776">
                            <w:pPr>
                              <w:jc w:val="center"/>
                              <w:rPr>
                                <w:rFonts w:ascii="Arial" w:hAnsi="Arial" w:cs="Arial"/>
                                <w:sz w:val="24"/>
                                <w:szCs w:val="24"/>
                              </w:rPr>
                            </w:pPr>
                            <w:r>
                              <w:rPr>
                                <w:rFonts w:ascii="Arial" w:hAnsi="Arial" w:cs="Arial"/>
                                <w:sz w:val="24"/>
                                <w:szCs w:val="24"/>
                              </w:rPr>
                              <w:t>Peruntukan kewangan</w:t>
                            </w: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Pr="00186859" w:rsidRDefault="00492794" w:rsidP="0093377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43.5pt;margin-top:11.5pt;width:13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" fillcolor="white [3201]" strokeweight=".5pt">
                <v:textbox>
                  <w:txbxContent>
                    <w:p w:rsidR="00492794" w:rsidRDefault="00492794" w:rsidP="00933776">
                      <w:pPr>
                        <w:jc w:val="center"/>
                        <w:rPr>
                          <w:rFonts w:ascii="Arial" w:hAnsi="Arial" w:cs="Arial"/>
                          <w:sz w:val="24"/>
                          <w:szCs w:val="24"/>
                        </w:rPr>
                      </w:pPr>
                      <w:r>
                        <w:rPr>
                          <w:rFonts w:ascii="Arial" w:hAnsi="Arial" w:cs="Arial"/>
                          <w:sz w:val="24"/>
                          <w:szCs w:val="24"/>
                        </w:rPr>
                        <w:t>Peruntukan kewangan</w:t>
                      </w: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Default="00492794" w:rsidP="00933776">
                      <w:pPr>
                        <w:jc w:val="center"/>
                        <w:rPr>
                          <w:rFonts w:ascii="Arial" w:hAnsi="Arial" w:cs="Arial"/>
                          <w:sz w:val="24"/>
                          <w:szCs w:val="24"/>
                        </w:rPr>
                      </w:pPr>
                    </w:p>
                    <w:p w:rsidR="00492794" w:rsidRPr="00186859" w:rsidRDefault="00492794" w:rsidP="00933776">
                      <w:pPr>
                        <w:jc w:val="center"/>
                        <w:rPr>
                          <w:rFonts w:ascii="Arial" w:hAnsi="Arial" w:cs="Arial"/>
                          <w:sz w:val="24"/>
                          <w:szCs w:val="24"/>
                        </w:rPr>
                      </w:pPr>
                    </w:p>
                  </w:txbxContent>
                </v:textbox>
              </v:shape>
            </w:pict>
          </mc:Fallback>
        </mc:AlternateContent>
      </w:r>
    </w:p>
    <w:p w:rsidR="00DA6317" w:rsidRDefault="00DA6317" w:rsidP="004A14F2">
      <w:pPr>
        <w:autoSpaceDE w:val="0"/>
        <w:autoSpaceDN w:val="0"/>
        <w:adjustRightInd w:val="0"/>
        <w:spacing w:after="0" w:line="360" w:lineRule="auto"/>
        <w:rPr>
          <w:rFonts w:ascii="Arial" w:hAnsi="Arial" w:cs="Arial"/>
          <w:b/>
          <w:bCs/>
          <w:sz w:val="24"/>
          <w:szCs w:val="24"/>
        </w:rPr>
      </w:pPr>
    </w:p>
    <w:p w:rsidR="003F723C" w:rsidRDefault="003F723C" w:rsidP="00933776">
      <w:pPr>
        <w:autoSpaceDE w:val="0"/>
        <w:autoSpaceDN w:val="0"/>
        <w:adjustRightInd w:val="0"/>
        <w:spacing w:after="0" w:line="360" w:lineRule="auto"/>
        <w:jc w:val="center"/>
        <w:rPr>
          <w:rFonts w:ascii="Arial" w:hAnsi="Arial" w:cs="Arial"/>
          <w:b/>
          <w:bCs/>
          <w:sz w:val="24"/>
          <w:szCs w:val="24"/>
        </w:rPr>
      </w:pPr>
      <w:r w:rsidRPr="00933776">
        <w:rPr>
          <w:rFonts w:ascii="Arial" w:hAnsi="Arial" w:cs="Arial"/>
          <w:b/>
          <w:bCs/>
          <w:sz w:val="24"/>
          <w:szCs w:val="24"/>
        </w:rPr>
        <w:t xml:space="preserve">BAB 3: </w:t>
      </w:r>
      <w:r w:rsidR="00873FA2">
        <w:rPr>
          <w:rFonts w:ascii="Arial" w:hAnsi="Arial" w:cs="Arial"/>
          <w:b/>
          <w:bCs/>
          <w:sz w:val="24"/>
          <w:szCs w:val="24"/>
        </w:rPr>
        <w:t>METODOLOGI KAJIAN</w:t>
      </w:r>
    </w:p>
    <w:p w:rsidR="003F723C" w:rsidRDefault="003F723C" w:rsidP="003F723C">
      <w:pPr>
        <w:autoSpaceDE w:val="0"/>
        <w:autoSpaceDN w:val="0"/>
        <w:adjustRightInd w:val="0"/>
        <w:spacing w:after="0" w:line="360" w:lineRule="auto"/>
        <w:rPr>
          <w:rFonts w:ascii="Arial" w:hAnsi="Arial" w:cs="Arial"/>
          <w:b/>
          <w:bCs/>
          <w:sz w:val="24"/>
          <w:szCs w:val="24"/>
        </w:rPr>
      </w:pPr>
    </w:p>
    <w:p w:rsidR="00873FA2" w:rsidRPr="00F83E9B" w:rsidRDefault="00873FA2" w:rsidP="00AB1093">
      <w:pPr>
        <w:spacing w:line="360" w:lineRule="auto"/>
        <w:ind w:left="540"/>
        <w:jc w:val="both"/>
        <w:rPr>
          <w:rFonts w:ascii="Arial" w:hAnsi="Arial" w:cs="Arial"/>
          <w:sz w:val="24"/>
          <w:szCs w:val="24"/>
        </w:rPr>
      </w:pPr>
      <w:r w:rsidRPr="00F83E9B">
        <w:rPr>
          <w:rFonts w:ascii="Arial" w:hAnsi="Arial" w:cs="Arial"/>
          <w:sz w:val="24"/>
          <w:szCs w:val="24"/>
        </w:rPr>
        <w:t xml:space="preserve">Bab ini </w:t>
      </w:r>
      <w:proofErr w:type="gramStart"/>
      <w:r w:rsidR="00AB1093">
        <w:rPr>
          <w:rFonts w:ascii="Arial" w:hAnsi="Arial" w:cs="Arial"/>
          <w:sz w:val="24"/>
          <w:szCs w:val="24"/>
        </w:rPr>
        <w:t>akan</w:t>
      </w:r>
      <w:proofErr w:type="gramEnd"/>
      <w:r w:rsidR="00AB1093">
        <w:rPr>
          <w:rFonts w:ascii="Arial" w:hAnsi="Arial" w:cs="Arial"/>
          <w:sz w:val="24"/>
          <w:szCs w:val="24"/>
        </w:rPr>
        <w:t xml:space="preserve"> </w:t>
      </w:r>
      <w:r w:rsidRPr="00F83E9B">
        <w:rPr>
          <w:rFonts w:ascii="Arial" w:hAnsi="Arial" w:cs="Arial"/>
          <w:sz w:val="24"/>
          <w:szCs w:val="24"/>
        </w:rPr>
        <w:t xml:space="preserve">membincangkan perkara yang berhubung dengan metodologi kajian. Metodologi kajian juga merupakan </w:t>
      </w:r>
      <w:proofErr w:type="gramStart"/>
      <w:r w:rsidRPr="00F83E9B">
        <w:rPr>
          <w:rFonts w:ascii="Arial" w:hAnsi="Arial" w:cs="Arial"/>
          <w:sz w:val="24"/>
          <w:szCs w:val="24"/>
        </w:rPr>
        <w:t>cara</w:t>
      </w:r>
      <w:proofErr w:type="gramEnd"/>
      <w:r w:rsidRPr="00F83E9B">
        <w:rPr>
          <w:rFonts w:ascii="Arial" w:hAnsi="Arial" w:cs="Arial"/>
          <w:sz w:val="24"/>
          <w:szCs w:val="24"/>
        </w:rPr>
        <w:t xml:space="preserve"> yang dapat menentukan sesuatu kajian itu perlu dilakukan untuk memperoleh dapatan kajian dan keputusan kajian yang sah dan boleh dipercayai. Bab ini </w:t>
      </w:r>
      <w:proofErr w:type="gramStart"/>
      <w:r w:rsidRPr="00F83E9B">
        <w:rPr>
          <w:rFonts w:ascii="Arial" w:hAnsi="Arial" w:cs="Arial"/>
          <w:sz w:val="24"/>
          <w:szCs w:val="24"/>
        </w:rPr>
        <w:t>akan</w:t>
      </w:r>
      <w:proofErr w:type="gramEnd"/>
      <w:r w:rsidRPr="00F83E9B">
        <w:rPr>
          <w:rFonts w:ascii="Arial" w:hAnsi="Arial" w:cs="Arial"/>
          <w:sz w:val="24"/>
          <w:szCs w:val="24"/>
        </w:rPr>
        <w:t xml:space="preserve"> menyentuh beberapa aspek tentang kaedah yang digunakan dalam kajian ini. </w:t>
      </w:r>
      <w:proofErr w:type="gramStart"/>
      <w:r w:rsidRPr="00F83E9B">
        <w:rPr>
          <w:rFonts w:ascii="Arial" w:hAnsi="Arial" w:cs="Arial"/>
          <w:sz w:val="24"/>
          <w:szCs w:val="24"/>
        </w:rPr>
        <w:t xml:space="preserve">Aspek-aspek ini merangkumi, tempat (lokasi) kajian, </w:t>
      </w:r>
      <w:r>
        <w:rPr>
          <w:rFonts w:ascii="Arial" w:hAnsi="Arial" w:cs="Arial"/>
          <w:sz w:val="24"/>
          <w:szCs w:val="24"/>
        </w:rPr>
        <w:t xml:space="preserve">reka bentuk kajian, </w:t>
      </w:r>
      <w:r w:rsidRPr="00F83E9B">
        <w:rPr>
          <w:rFonts w:ascii="Arial" w:hAnsi="Arial" w:cs="Arial"/>
          <w:sz w:val="24"/>
          <w:szCs w:val="24"/>
        </w:rPr>
        <w:t>sampel kajian, dan analisis data.</w:t>
      </w:r>
      <w:proofErr w:type="gramEnd"/>
    </w:p>
    <w:p w:rsidR="00873FA2" w:rsidRPr="00BC5899" w:rsidRDefault="00873FA2" w:rsidP="003F723C">
      <w:pPr>
        <w:autoSpaceDE w:val="0"/>
        <w:autoSpaceDN w:val="0"/>
        <w:adjustRightInd w:val="0"/>
        <w:spacing w:after="0" w:line="360" w:lineRule="auto"/>
        <w:rPr>
          <w:rFonts w:ascii="Arial" w:hAnsi="Arial" w:cs="Arial"/>
          <w:b/>
          <w:bCs/>
          <w:sz w:val="24"/>
          <w:szCs w:val="24"/>
        </w:rPr>
      </w:pPr>
    </w:p>
    <w:p w:rsidR="00DA6317" w:rsidRDefault="0005788D" w:rsidP="0094706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3.0</w:t>
      </w:r>
      <w:r>
        <w:rPr>
          <w:rFonts w:ascii="Arial" w:hAnsi="Arial" w:cs="Arial"/>
          <w:b/>
          <w:bCs/>
          <w:sz w:val="24"/>
          <w:szCs w:val="24"/>
        </w:rPr>
        <w:tab/>
      </w:r>
      <w:r w:rsidR="003F723C" w:rsidRPr="00BC5899">
        <w:rPr>
          <w:rFonts w:ascii="Arial" w:hAnsi="Arial" w:cs="Arial"/>
          <w:b/>
          <w:bCs/>
          <w:sz w:val="24"/>
          <w:szCs w:val="24"/>
        </w:rPr>
        <w:t xml:space="preserve">Latar Belakang </w:t>
      </w:r>
      <w:r w:rsidR="00E46F3D">
        <w:rPr>
          <w:rFonts w:ascii="Arial" w:hAnsi="Arial" w:cs="Arial"/>
          <w:b/>
          <w:bCs/>
          <w:sz w:val="24"/>
          <w:szCs w:val="24"/>
        </w:rPr>
        <w:t>Daerah Segamat</w:t>
      </w:r>
    </w:p>
    <w:p w:rsidR="00DA6317" w:rsidRDefault="00DA6317" w:rsidP="00947066">
      <w:pPr>
        <w:autoSpaceDE w:val="0"/>
        <w:autoSpaceDN w:val="0"/>
        <w:adjustRightInd w:val="0"/>
        <w:spacing w:after="0" w:line="360" w:lineRule="auto"/>
        <w:rPr>
          <w:rFonts w:ascii="Arial" w:hAnsi="Arial" w:cs="Arial"/>
          <w:b/>
          <w:bCs/>
          <w:sz w:val="24"/>
          <w:szCs w:val="24"/>
        </w:rPr>
      </w:pPr>
    </w:p>
    <w:p w:rsidR="00933776" w:rsidRPr="00DA6317" w:rsidRDefault="00DA6317" w:rsidP="00AB1093">
      <w:pPr>
        <w:tabs>
          <w:tab w:val="left" w:pos="540"/>
        </w:tabs>
        <w:autoSpaceDE w:val="0"/>
        <w:autoSpaceDN w:val="0"/>
        <w:adjustRightInd w:val="0"/>
        <w:spacing w:after="0" w:line="360" w:lineRule="auto"/>
        <w:ind w:left="540"/>
        <w:rPr>
          <w:rFonts w:ascii="Arial" w:hAnsi="Arial" w:cs="Arial"/>
          <w:bCs/>
          <w:sz w:val="24"/>
          <w:szCs w:val="24"/>
        </w:rPr>
      </w:pPr>
      <w:r w:rsidRPr="00DA6317">
        <w:rPr>
          <w:rFonts w:ascii="Arial" w:hAnsi="Arial" w:cs="Arial"/>
          <w:bCs/>
          <w:sz w:val="24"/>
          <w:szCs w:val="24"/>
        </w:rPr>
        <w:t>Rajah 1: Peta Daerah Segamat</w:t>
      </w:r>
      <w:r w:rsidR="00933776" w:rsidRPr="00DA6317">
        <w:rPr>
          <w:noProof/>
          <w:color w:val="000000" w:themeColor="text1"/>
        </w:rPr>
        <w:drawing>
          <wp:anchor distT="0" distB="0" distL="114300" distR="114300" simplePos="0" relativeHeight="251677696" behindDoc="1" locked="0" layoutInCell="1" allowOverlap="1" wp14:anchorId="75EED32A" wp14:editId="6627EEC9">
            <wp:simplePos x="0" y="0"/>
            <wp:positionH relativeFrom="column">
              <wp:posOffset>0</wp:posOffset>
            </wp:positionH>
            <wp:positionV relativeFrom="paragraph">
              <wp:posOffset>268605</wp:posOffset>
            </wp:positionV>
            <wp:extent cx="5958840" cy="3143250"/>
            <wp:effectExtent l="0" t="0" r="3810" b="0"/>
            <wp:wrapTight wrapText="bothSides">
              <wp:wrapPolygon edited="0">
                <wp:start x="0" y="0"/>
                <wp:lineTo x="0" y="21469"/>
                <wp:lineTo x="21545" y="21469"/>
                <wp:lineTo x="21545" y="0"/>
                <wp:lineTo x="0" y="0"/>
              </wp:wrapPolygon>
            </wp:wrapTight>
            <wp:docPr id="8" name="Picture 8" descr="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Det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84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776" w:rsidRDefault="00933776" w:rsidP="00161437">
      <w:pPr>
        <w:autoSpaceDE w:val="0"/>
        <w:autoSpaceDN w:val="0"/>
        <w:adjustRightInd w:val="0"/>
        <w:spacing w:after="0" w:line="360" w:lineRule="auto"/>
        <w:jc w:val="both"/>
        <w:rPr>
          <w:rFonts w:ascii="Arial" w:hAnsi="Arial" w:cs="Arial"/>
          <w:bCs/>
          <w:sz w:val="24"/>
          <w:szCs w:val="24"/>
        </w:rPr>
      </w:pPr>
    </w:p>
    <w:p w:rsidR="00E722AF" w:rsidRDefault="00314309" w:rsidP="00AB1093">
      <w:pPr>
        <w:autoSpaceDE w:val="0"/>
        <w:autoSpaceDN w:val="0"/>
        <w:adjustRightInd w:val="0"/>
        <w:spacing w:after="0" w:line="360" w:lineRule="auto"/>
        <w:ind w:left="540"/>
        <w:jc w:val="both"/>
        <w:rPr>
          <w:rFonts w:ascii="Arial" w:hAnsi="Arial" w:cs="Arial"/>
          <w:bCs/>
          <w:sz w:val="24"/>
          <w:szCs w:val="24"/>
        </w:rPr>
      </w:pPr>
      <w:proofErr w:type="gramStart"/>
      <w:r>
        <w:rPr>
          <w:rFonts w:ascii="Arial" w:hAnsi="Arial" w:cs="Arial"/>
          <w:bCs/>
          <w:sz w:val="24"/>
          <w:szCs w:val="24"/>
        </w:rPr>
        <w:t>Nama Segamat berasal dari perkataan ‘Segar Amat’ yang bermaksud ‘Kita Selamat’.</w:t>
      </w:r>
      <w:proofErr w:type="gramEnd"/>
      <w:r>
        <w:rPr>
          <w:rFonts w:ascii="Arial" w:hAnsi="Arial" w:cs="Arial"/>
          <w:bCs/>
          <w:sz w:val="24"/>
          <w:szCs w:val="24"/>
        </w:rPr>
        <w:t xml:space="preserve"> </w:t>
      </w:r>
      <w:proofErr w:type="gramStart"/>
      <w:r w:rsidR="0005788D">
        <w:rPr>
          <w:rFonts w:ascii="Arial" w:hAnsi="Arial" w:cs="Arial"/>
          <w:bCs/>
          <w:sz w:val="24"/>
          <w:szCs w:val="24"/>
        </w:rPr>
        <w:t>Daerah Segamat merupakan salah satu dari daripada lapan daerah yang terdapat di Negeri Johor Darul Ta’zim.</w:t>
      </w:r>
      <w:proofErr w:type="gramEnd"/>
      <w:r w:rsidR="0005788D">
        <w:rPr>
          <w:rFonts w:ascii="Arial" w:hAnsi="Arial" w:cs="Arial"/>
          <w:bCs/>
          <w:sz w:val="24"/>
          <w:szCs w:val="24"/>
        </w:rPr>
        <w:t xml:space="preserve"> </w:t>
      </w:r>
      <w:r>
        <w:rPr>
          <w:rFonts w:ascii="Arial" w:hAnsi="Arial" w:cs="Arial"/>
          <w:bCs/>
          <w:sz w:val="24"/>
          <w:szCs w:val="24"/>
        </w:rPr>
        <w:t xml:space="preserve">Secara keseluruhannya, daerah segamat mempunyai keluasan 280, 728.76 </w:t>
      </w:r>
      <w:proofErr w:type="gramStart"/>
      <w:r>
        <w:rPr>
          <w:rFonts w:ascii="Arial" w:hAnsi="Arial" w:cs="Arial"/>
          <w:bCs/>
          <w:sz w:val="24"/>
          <w:szCs w:val="24"/>
        </w:rPr>
        <w:t>hektar  persegi</w:t>
      </w:r>
      <w:proofErr w:type="gramEnd"/>
      <w:r>
        <w:rPr>
          <w:rFonts w:ascii="Arial" w:hAnsi="Arial" w:cs="Arial"/>
          <w:bCs/>
          <w:sz w:val="24"/>
          <w:szCs w:val="24"/>
        </w:rPr>
        <w:t xml:space="preserve"> yang mengandungi 11 </w:t>
      </w:r>
      <w:r>
        <w:rPr>
          <w:rFonts w:ascii="Arial" w:hAnsi="Arial" w:cs="Arial"/>
          <w:bCs/>
          <w:sz w:val="24"/>
          <w:szCs w:val="24"/>
        </w:rPr>
        <w:lastRenderedPageBreak/>
        <w:t xml:space="preserve">mukim dengan jumlah penduduk seramai 172,418 orang. </w:t>
      </w:r>
      <w:r w:rsidR="0005788D">
        <w:rPr>
          <w:rFonts w:ascii="Arial" w:hAnsi="Arial" w:cs="Arial"/>
          <w:bCs/>
          <w:sz w:val="24"/>
          <w:szCs w:val="24"/>
        </w:rPr>
        <w:t>Dari segi pentadbiran, Daerah Segaamt ditadbir oleh seorang Pegawai Daerah dan dibahagikan kepada tiga kawasan iaitu kawasan di bawah Majlis Daearh</w:t>
      </w:r>
      <w:r w:rsidR="00AB1093">
        <w:rPr>
          <w:rFonts w:ascii="Arial" w:hAnsi="Arial" w:cs="Arial"/>
          <w:bCs/>
          <w:sz w:val="24"/>
          <w:szCs w:val="24"/>
        </w:rPr>
        <w:t xml:space="preserve"> Segamat, Majlis Daerah Labis </w:t>
      </w:r>
      <w:r w:rsidR="0005788D">
        <w:rPr>
          <w:rFonts w:ascii="Arial" w:hAnsi="Arial" w:cs="Arial"/>
          <w:bCs/>
          <w:sz w:val="24"/>
          <w:szCs w:val="24"/>
        </w:rPr>
        <w:t>Pihak Berkuasa Tempatan dan pentadbiran mukim diletakkan di bawah tanggungjawab penghulu.</w:t>
      </w:r>
      <w:r w:rsidR="00E46F3D">
        <w:rPr>
          <w:rFonts w:ascii="Arial" w:hAnsi="Arial" w:cs="Arial"/>
          <w:bCs/>
          <w:sz w:val="24"/>
          <w:szCs w:val="24"/>
        </w:rPr>
        <w:t xml:space="preserve"> Dari segi kedudukan geografi, Bandar Segamat terletak di antara tiga </w:t>
      </w:r>
      <w:r w:rsidR="00AB1093">
        <w:rPr>
          <w:rFonts w:ascii="Arial" w:hAnsi="Arial" w:cs="Arial"/>
          <w:bCs/>
          <w:sz w:val="24"/>
          <w:szCs w:val="24"/>
        </w:rPr>
        <w:t>b</w:t>
      </w:r>
      <w:r w:rsidR="00E46F3D">
        <w:rPr>
          <w:rFonts w:ascii="Arial" w:hAnsi="Arial" w:cs="Arial"/>
          <w:bCs/>
          <w:sz w:val="24"/>
          <w:szCs w:val="24"/>
        </w:rPr>
        <w:t>andar besar iaitu, Kuala Lumpur, Johor Bahru dan Kuantan yang boleh diakses melalui dua laluan darat yang penting iaitu Keretapi Tanah Mel</w:t>
      </w:r>
      <w:r w:rsidR="006F07BB">
        <w:rPr>
          <w:rFonts w:ascii="Arial" w:hAnsi="Arial" w:cs="Arial"/>
          <w:bCs/>
          <w:sz w:val="24"/>
          <w:szCs w:val="24"/>
        </w:rPr>
        <w:t xml:space="preserve">ayu (KTM) dan Jalan Persekutuan. </w:t>
      </w:r>
      <w:r w:rsidR="00E722AF" w:rsidRPr="00E722AF">
        <w:rPr>
          <w:rFonts w:ascii="Arial" w:hAnsi="Arial" w:cs="Arial"/>
          <w:bCs/>
          <w:sz w:val="24"/>
          <w:szCs w:val="24"/>
        </w:rPr>
        <w:t xml:space="preserve">Penduduk </w:t>
      </w:r>
      <w:r w:rsidR="00E722AF">
        <w:rPr>
          <w:rFonts w:ascii="Arial" w:hAnsi="Arial" w:cs="Arial"/>
          <w:bCs/>
          <w:sz w:val="24"/>
          <w:szCs w:val="24"/>
        </w:rPr>
        <w:t>daerah Segamat secara rata-rata terlibat dalam aktiviti ekonomi seperti berikut:-</w:t>
      </w:r>
    </w:p>
    <w:p w:rsidR="00DA6317" w:rsidRPr="00161437" w:rsidRDefault="00DA6317" w:rsidP="00947066">
      <w:pPr>
        <w:autoSpaceDE w:val="0"/>
        <w:autoSpaceDN w:val="0"/>
        <w:adjustRightInd w:val="0"/>
        <w:spacing w:after="0" w:line="360" w:lineRule="auto"/>
        <w:ind w:firstLine="720"/>
        <w:jc w:val="both"/>
        <w:rPr>
          <w:rFonts w:ascii="Arial" w:hAnsi="Arial" w:cs="Arial"/>
          <w:b/>
          <w:bCs/>
          <w:sz w:val="24"/>
          <w:szCs w:val="24"/>
        </w:rPr>
      </w:pPr>
    </w:p>
    <w:p w:rsidR="00AB14CC" w:rsidRDefault="00DA6317" w:rsidP="00AB1093">
      <w:pPr>
        <w:autoSpaceDE w:val="0"/>
        <w:autoSpaceDN w:val="0"/>
        <w:adjustRightInd w:val="0"/>
        <w:spacing w:after="0" w:line="360" w:lineRule="auto"/>
        <w:ind w:firstLine="540"/>
        <w:jc w:val="both"/>
        <w:rPr>
          <w:rFonts w:ascii="Arial" w:hAnsi="Arial" w:cs="Arial"/>
          <w:b/>
          <w:bCs/>
          <w:sz w:val="24"/>
          <w:szCs w:val="24"/>
        </w:rPr>
      </w:pPr>
      <w:r w:rsidRPr="00DA6317">
        <w:rPr>
          <w:rFonts w:ascii="Arial" w:hAnsi="Arial" w:cs="Arial"/>
          <w:b/>
          <w:bCs/>
          <w:sz w:val="24"/>
          <w:szCs w:val="24"/>
        </w:rPr>
        <w:t>Jadual 3: Aktiviti ekonomi penduduk Segamat</w:t>
      </w:r>
    </w:p>
    <w:p w:rsidR="00845F7D" w:rsidRPr="00DA6317" w:rsidRDefault="00845F7D" w:rsidP="00314309">
      <w:pPr>
        <w:autoSpaceDE w:val="0"/>
        <w:autoSpaceDN w:val="0"/>
        <w:adjustRightInd w:val="0"/>
        <w:spacing w:after="0" w:line="360" w:lineRule="auto"/>
        <w:jc w:val="both"/>
        <w:rPr>
          <w:rFonts w:ascii="Arial" w:hAnsi="Arial" w:cs="Arial"/>
          <w:b/>
          <w:bCs/>
          <w:sz w:val="24"/>
          <w:szCs w:val="24"/>
        </w:rPr>
      </w:pPr>
    </w:p>
    <w:tbl>
      <w:tblPr>
        <w:tblStyle w:val="TableGrid"/>
        <w:tblW w:w="0" w:type="auto"/>
        <w:jc w:val="center"/>
        <w:tblLook w:val="04A0" w:firstRow="1" w:lastRow="0" w:firstColumn="1" w:lastColumn="0" w:noHBand="0" w:noVBand="1"/>
      </w:tblPr>
      <w:tblGrid>
        <w:gridCol w:w="6678"/>
        <w:gridCol w:w="2898"/>
      </w:tblGrid>
      <w:tr w:rsidR="00E722AF" w:rsidTr="00AB1093">
        <w:trPr>
          <w:jc w:val="center"/>
        </w:trPr>
        <w:tc>
          <w:tcPr>
            <w:tcW w:w="6678" w:type="dxa"/>
          </w:tcPr>
          <w:p w:rsidR="00E722AF" w:rsidRPr="00E722AF" w:rsidRDefault="00E722AF" w:rsidP="00E722AF">
            <w:pPr>
              <w:autoSpaceDE w:val="0"/>
              <w:autoSpaceDN w:val="0"/>
              <w:adjustRightInd w:val="0"/>
              <w:spacing w:line="360" w:lineRule="auto"/>
              <w:jc w:val="center"/>
              <w:rPr>
                <w:rFonts w:ascii="Arial" w:hAnsi="Arial" w:cs="Arial"/>
                <w:b/>
                <w:bCs/>
                <w:sz w:val="24"/>
                <w:szCs w:val="24"/>
              </w:rPr>
            </w:pPr>
            <w:r w:rsidRPr="00E722AF">
              <w:rPr>
                <w:rFonts w:ascii="Arial" w:hAnsi="Arial" w:cs="Arial"/>
                <w:b/>
                <w:bCs/>
                <w:sz w:val="24"/>
                <w:szCs w:val="24"/>
              </w:rPr>
              <w:t>Aktiviti Ekonomi</w:t>
            </w:r>
            <w:r w:rsidR="006F07BB">
              <w:rPr>
                <w:rFonts w:ascii="Arial" w:hAnsi="Arial" w:cs="Arial"/>
                <w:b/>
                <w:bCs/>
                <w:sz w:val="24"/>
                <w:szCs w:val="24"/>
              </w:rPr>
              <w:t>(Rancangan Pembangunan Daerah Segamat)</w:t>
            </w:r>
          </w:p>
        </w:tc>
        <w:tc>
          <w:tcPr>
            <w:tcW w:w="2898" w:type="dxa"/>
          </w:tcPr>
          <w:p w:rsidR="00E722AF" w:rsidRPr="00E722AF" w:rsidRDefault="00E722AF" w:rsidP="00E722AF">
            <w:pPr>
              <w:autoSpaceDE w:val="0"/>
              <w:autoSpaceDN w:val="0"/>
              <w:adjustRightInd w:val="0"/>
              <w:spacing w:line="360" w:lineRule="auto"/>
              <w:jc w:val="center"/>
              <w:rPr>
                <w:rFonts w:ascii="Arial" w:hAnsi="Arial" w:cs="Arial"/>
                <w:b/>
                <w:bCs/>
                <w:sz w:val="24"/>
                <w:szCs w:val="24"/>
              </w:rPr>
            </w:pPr>
            <w:r w:rsidRPr="00E722AF">
              <w:rPr>
                <w:rFonts w:ascii="Arial" w:hAnsi="Arial" w:cs="Arial"/>
                <w:b/>
                <w:bCs/>
                <w:sz w:val="24"/>
                <w:szCs w:val="24"/>
              </w:rPr>
              <w:t>Peratus Sumbangan (%)</w:t>
            </w:r>
          </w:p>
        </w:tc>
      </w:tr>
      <w:tr w:rsidR="00E722AF" w:rsidTr="00AB1093">
        <w:trPr>
          <w:jc w:val="center"/>
        </w:trPr>
        <w:tc>
          <w:tcPr>
            <w:tcW w:w="6678" w:type="dxa"/>
          </w:tcPr>
          <w:p w:rsidR="00E722AF"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Sektor Pertanian</w:t>
            </w:r>
          </w:p>
        </w:tc>
        <w:tc>
          <w:tcPr>
            <w:tcW w:w="2898" w:type="dxa"/>
          </w:tcPr>
          <w:p w:rsidR="00E722AF"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61.8</w:t>
            </w:r>
          </w:p>
        </w:tc>
      </w:tr>
      <w:tr w:rsidR="00E722AF" w:rsidTr="00AB1093">
        <w:trPr>
          <w:trHeight w:val="377"/>
          <w:jc w:val="center"/>
        </w:trPr>
        <w:tc>
          <w:tcPr>
            <w:tcW w:w="6678" w:type="dxa"/>
          </w:tcPr>
          <w:p w:rsidR="00E722AF"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Sektor Pembuatan</w:t>
            </w:r>
          </w:p>
        </w:tc>
        <w:tc>
          <w:tcPr>
            <w:tcW w:w="2898" w:type="dxa"/>
          </w:tcPr>
          <w:p w:rsidR="00E722AF"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13.1</w:t>
            </w:r>
          </w:p>
        </w:tc>
      </w:tr>
      <w:tr w:rsidR="00E722AF" w:rsidTr="00AB1093">
        <w:trPr>
          <w:jc w:val="center"/>
        </w:trPr>
        <w:tc>
          <w:tcPr>
            <w:tcW w:w="6678" w:type="dxa"/>
          </w:tcPr>
          <w:p w:rsidR="00E722AF"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Sektor perkhidmatan kerajaan</w:t>
            </w:r>
          </w:p>
        </w:tc>
        <w:tc>
          <w:tcPr>
            <w:tcW w:w="2898" w:type="dxa"/>
          </w:tcPr>
          <w:p w:rsidR="00E722AF"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12.2</w:t>
            </w:r>
          </w:p>
        </w:tc>
      </w:tr>
      <w:tr w:rsidR="00946FB6" w:rsidTr="00AB1093">
        <w:trPr>
          <w:jc w:val="center"/>
        </w:trPr>
        <w:tc>
          <w:tcPr>
            <w:tcW w:w="6678" w:type="dxa"/>
          </w:tcPr>
          <w:p w:rsidR="00946FB6"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Sektor perdagangan</w:t>
            </w:r>
          </w:p>
        </w:tc>
        <w:tc>
          <w:tcPr>
            <w:tcW w:w="2898" w:type="dxa"/>
          </w:tcPr>
          <w:p w:rsidR="00946FB6" w:rsidRDefault="00946FB6"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8.2</w:t>
            </w:r>
          </w:p>
        </w:tc>
      </w:tr>
    </w:tbl>
    <w:p w:rsidR="003A0712" w:rsidRDefault="00AB14CC" w:rsidP="00060B0E">
      <w:pPr>
        <w:tabs>
          <w:tab w:val="left" w:pos="3570"/>
        </w:tabs>
        <w:autoSpaceDE w:val="0"/>
        <w:autoSpaceDN w:val="0"/>
        <w:adjustRightInd w:val="0"/>
        <w:spacing w:after="0" w:line="360" w:lineRule="auto"/>
        <w:jc w:val="both"/>
        <w:rPr>
          <w:rFonts w:ascii="Arial" w:hAnsi="Arial" w:cs="Arial"/>
          <w:bCs/>
          <w:i/>
        </w:rPr>
      </w:pPr>
      <w:proofErr w:type="gramStart"/>
      <w:r w:rsidRPr="00060B0E">
        <w:rPr>
          <w:rFonts w:ascii="Arial" w:hAnsi="Arial" w:cs="Arial"/>
          <w:bCs/>
          <w:i/>
        </w:rPr>
        <w:t>Sumber :</w:t>
      </w:r>
      <w:proofErr w:type="gramEnd"/>
      <w:r w:rsidRPr="00060B0E">
        <w:rPr>
          <w:rFonts w:ascii="Arial" w:hAnsi="Arial" w:cs="Arial"/>
          <w:bCs/>
          <w:i/>
        </w:rPr>
        <w:t xml:space="preserve"> Rancangan Pembangunan Daerah Segamat</w:t>
      </w:r>
    </w:p>
    <w:p w:rsidR="00060B0E" w:rsidRPr="00060B0E" w:rsidRDefault="00060B0E" w:rsidP="00060B0E">
      <w:pPr>
        <w:tabs>
          <w:tab w:val="left" w:pos="3570"/>
        </w:tabs>
        <w:autoSpaceDE w:val="0"/>
        <w:autoSpaceDN w:val="0"/>
        <w:adjustRightInd w:val="0"/>
        <w:spacing w:after="0" w:line="360" w:lineRule="auto"/>
        <w:jc w:val="both"/>
        <w:rPr>
          <w:rFonts w:ascii="Arial" w:hAnsi="Arial" w:cs="Arial"/>
          <w:bCs/>
          <w:i/>
        </w:rPr>
      </w:pPr>
    </w:p>
    <w:p w:rsidR="00314309" w:rsidRPr="00DD3E0B" w:rsidRDefault="00314309" w:rsidP="00DD3E0B">
      <w:pPr>
        <w:pStyle w:val="ListParagraph"/>
        <w:numPr>
          <w:ilvl w:val="0"/>
          <w:numId w:val="32"/>
        </w:numPr>
        <w:autoSpaceDE w:val="0"/>
        <w:autoSpaceDN w:val="0"/>
        <w:adjustRightInd w:val="0"/>
        <w:spacing w:after="0" w:line="360" w:lineRule="auto"/>
        <w:jc w:val="both"/>
        <w:rPr>
          <w:rFonts w:ascii="Arial" w:hAnsi="Arial" w:cs="Arial"/>
          <w:bCs/>
          <w:sz w:val="24"/>
          <w:szCs w:val="24"/>
        </w:rPr>
      </w:pPr>
      <w:r w:rsidRPr="00DD3E0B">
        <w:rPr>
          <w:rFonts w:ascii="Arial" w:hAnsi="Arial" w:cs="Arial"/>
          <w:bCs/>
          <w:sz w:val="24"/>
          <w:szCs w:val="24"/>
        </w:rPr>
        <w:t>Kegunaan Tanah</w:t>
      </w:r>
    </w:p>
    <w:p w:rsidR="006449E9" w:rsidRPr="00161437" w:rsidRDefault="006449E9" w:rsidP="00314309">
      <w:pPr>
        <w:autoSpaceDE w:val="0"/>
        <w:autoSpaceDN w:val="0"/>
        <w:adjustRightInd w:val="0"/>
        <w:spacing w:after="0" w:line="360" w:lineRule="auto"/>
        <w:jc w:val="both"/>
        <w:rPr>
          <w:rFonts w:ascii="Arial" w:hAnsi="Arial" w:cs="Arial"/>
          <w:bCs/>
          <w:sz w:val="24"/>
          <w:szCs w:val="24"/>
        </w:rPr>
      </w:pPr>
    </w:p>
    <w:p w:rsidR="00314309" w:rsidRPr="00AB1093" w:rsidRDefault="00314309" w:rsidP="00AB1093">
      <w:pPr>
        <w:autoSpaceDE w:val="0"/>
        <w:autoSpaceDN w:val="0"/>
        <w:adjustRightInd w:val="0"/>
        <w:spacing w:after="0" w:line="360" w:lineRule="auto"/>
        <w:ind w:left="540"/>
        <w:jc w:val="both"/>
        <w:rPr>
          <w:rFonts w:ascii="Arial" w:hAnsi="Arial" w:cs="Arial"/>
          <w:bCs/>
          <w:sz w:val="24"/>
          <w:szCs w:val="24"/>
        </w:rPr>
      </w:pPr>
      <w:r w:rsidRPr="00AB1093">
        <w:rPr>
          <w:rFonts w:ascii="Arial" w:hAnsi="Arial" w:cs="Arial"/>
          <w:bCs/>
          <w:sz w:val="24"/>
          <w:szCs w:val="24"/>
        </w:rPr>
        <w:t>Kegunaan tanah di Segamat  terbahagi kepada beberapa jenis iaitu tanah agensi kerajaan dengan keluasan 48715.45 hektar, tanah lad</w:t>
      </w:r>
      <w:r w:rsidR="00AB1093" w:rsidRPr="00AB1093">
        <w:rPr>
          <w:rFonts w:ascii="Arial" w:hAnsi="Arial" w:cs="Arial"/>
          <w:bCs/>
          <w:sz w:val="24"/>
          <w:szCs w:val="24"/>
        </w:rPr>
        <w:t>a</w:t>
      </w:r>
      <w:r w:rsidRPr="00AB1093">
        <w:rPr>
          <w:rFonts w:ascii="Arial" w:hAnsi="Arial" w:cs="Arial"/>
          <w:bCs/>
          <w:sz w:val="24"/>
          <w:szCs w:val="24"/>
        </w:rPr>
        <w:t xml:space="preserve">ng atau swasta berkeluasan 63,784.50 hektar, tanah individu berkeluasan 55,327.98 hektar, tanah </w:t>
      </w:r>
      <w:r w:rsidR="008F3753" w:rsidRPr="00AB1093">
        <w:rPr>
          <w:rFonts w:ascii="Arial" w:hAnsi="Arial" w:cs="Arial"/>
          <w:bCs/>
          <w:sz w:val="24"/>
          <w:szCs w:val="24"/>
        </w:rPr>
        <w:t xml:space="preserve">rizab/simpanan berkeluasan 110,863.58 hektar dan tanah kerajaan 1,037.25 hektar. Kegunaan tanah di segamat ini kebanyakan meliputi aspek perumahan, </w:t>
      </w:r>
      <w:proofErr w:type="gramStart"/>
      <w:r w:rsidR="008F3753" w:rsidRPr="00AB1093">
        <w:rPr>
          <w:rFonts w:ascii="Arial" w:hAnsi="Arial" w:cs="Arial"/>
          <w:bCs/>
          <w:sz w:val="24"/>
          <w:szCs w:val="24"/>
        </w:rPr>
        <w:t>industr</w:t>
      </w:r>
      <w:r w:rsidR="00D3094A" w:rsidRPr="00AB1093">
        <w:rPr>
          <w:rFonts w:ascii="Arial" w:hAnsi="Arial" w:cs="Arial"/>
          <w:bCs/>
          <w:sz w:val="24"/>
          <w:szCs w:val="24"/>
        </w:rPr>
        <w:t>i</w:t>
      </w:r>
      <w:r w:rsidR="008F3753" w:rsidRPr="00AB1093">
        <w:rPr>
          <w:rFonts w:ascii="Arial" w:hAnsi="Arial" w:cs="Arial"/>
          <w:bCs/>
          <w:sz w:val="24"/>
          <w:szCs w:val="24"/>
        </w:rPr>
        <w:t xml:space="preserve"> ,</w:t>
      </w:r>
      <w:proofErr w:type="gramEnd"/>
      <w:r w:rsidR="008F3753" w:rsidRPr="00AB1093">
        <w:rPr>
          <w:rFonts w:ascii="Arial" w:hAnsi="Arial" w:cs="Arial"/>
          <w:bCs/>
          <w:sz w:val="24"/>
          <w:szCs w:val="24"/>
        </w:rPr>
        <w:t xml:space="preserve"> pelancongan, </w:t>
      </w:r>
      <w:r w:rsidR="00665035" w:rsidRPr="00AB1093">
        <w:rPr>
          <w:rFonts w:ascii="Arial" w:hAnsi="Arial" w:cs="Arial"/>
          <w:bCs/>
          <w:sz w:val="24"/>
          <w:szCs w:val="24"/>
        </w:rPr>
        <w:t xml:space="preserve">perniagaan dan hutan. </w:t>
      </w:r>
      <w:proofErr w:type="gramStart"/>
      <w:r w:rsidR="00665035" w:rsidRPr="00AB1093">
        <w:rPr>
          <w:rFonts w:ascii="Arial" w:hAnsi="Arial" w:cs="Arial"/>
          <w:bCs/>
          <w:sz w:val="24"/>
          <w:szCs w:val="24"/>
        </w:rPr>
        <w:t>Jadual di bawah menunjukkan senarai FELDA daerah Segamat.</w:t>
      </w:r>
      <w:proofErr w:type="gramEnd"/>
      <w:r w:rsidR="00060B0E" w:rsidRPr="00AB1093">
        <w:rPr>
          <w:rFonts w:ascii="Arial" w:hAnsi="Arial" w:cs="Arial"/>
          <w:bCs/>
          <w:sz w:val="24"/>
          <w:szCs w:val="24"/>
        </w:rPr>
        <w:t xml:space="preserve"> </w:t>
      </w:r>
    </w:p>
    <w:p w:rsidR="00845F7D" w:rsidRDefault="00845F7D" w:rsidP="00314309">
      <w:pPr>
        <w:autoSpaceDE w:val="0"/>
        <w:autoSpaceDN w:val="0"/>
        <w:adjustRightInd w:val="0"/>
        <w:spacing w:after="0" w:line="360" w:lineRule="auto"/>
        <w:jc w:val="both"/>
        <w:rPr>
          <w:rFonts w:ascii="Arial" w:hAnsi="Arial" w:cs="Arial"/>
          <w:bCs/>
          <w:sz w:val="24"/>
          <w:szCs w:val="24"/>
        </w:rPr>
      </w:pPr>
    </w:p>
    <w:p w:rsidR="00AB1093" w:rsidRDefault="00AB1093" w:rsidP="00314309">
      <w:pPr>
        <w:autoSpaceDE w:val="0"/>
        <w:autoSpaceDN w:val="0"/>
        <w:adjustRightInd w:val="0"/>
        <w:spacing w:after="0" w:line="360" w:lineRule="auto"/>
        <w:jc w:val="both"/>
        <w:rPr>
          <w:rFonts w:ascii="Arial" w:hAnsi="Arial" w:cs="Arial"/>
          <w:bCs/>
          <w:sz w:val="24"/>
          <w:szCs w:val="24"/>
        </w:rPr>
      </w:pPr>
    </w:p>
    <w:p w:rsidR="006449E9" w:rsidRDefault="00060B0E" w:rsidP="00314309">
      <w:pPr>
        <w:autoSpaceDE w:val="0"/>
        <w:autoSpaceDN w:val="0"/>
        <w:adjustRightInd w:val="0"/>
        <w:spacing w:after="0" w:line="360" w:lineRule="auto"/>
        <w:jc w:val="both"/>
        <w:rPr>
          <w:rFonts w:ascii="Arial" w:hAnsi="Arial" w:cs="Arial"/>
          <w:b/>
          <w:bCs/>
          <w:sz w:val="24"/>
          <w:szCs w:val="24"/>
        </w:rPr>
      </w:pPr>
      <w:r w:rsidRPr="00060B0E">
        <w:rPr>
          <w:rFonts w:ascii="Arial" w:hAnsi="Arial" w:cs="Arial"/>
          <w:b/>
          <w:bCs/>
          <w:sz w:val="24"/>
          <w:szCs w:val="24"/>
        </w:rPr>
        <w:lastRenderedPageBreak/>
        <w:t>Jadual 4: Senarai FELDA daerah Segamat</w:t>
      </w:r>
    </w:p>
    <w:p w:rsidR="00AB1093" w:rsidRPr="00060B0E" w:rsidRDefault="00AB1093" w:rsidP="00314309">
      <w:pPr>
        <w:autoSpaceDE w:val="0"/>
        <w:autoSpaceDN w:val="0"/>
        <w:adjustRightInd w:val="0"/>
        <w:spacing w:after="0" w:line="360" w:lineRule="auto"/>
        <w:jc w:val="both"/>
        <w:rPr>
          <w:rFonts w:ascii="Arial" w:hAnsi="Arial" w:cs="Arial"/>
          <w:b/>
          <w:bCs/>
          <w:sz w:val="24"/>
          <w:szCs w:val="24"/>
        </w:rPr>
      </w:pPr>
    </w:p>
    <w:tbl>
      <w:tblPr>
        <w:tblStyle w:val="TableGrid"/>
        <w:tblW w:w="0" w:type="auto"/>
        <w:tblLook w:val="04A0" w:firstRow="1" w:lastRow="0" w:firstColumn="1" w:lastColumn="0" w:noHBand="0" w:noVBand="1"/>
      </w:tblPr>
      <w:tblGrid>
        <w:gridCol w:w="1458"/>
        <w:gridCol w:w="3330"/>
        <w:gridCol w:w="2394"/>
        <w:gridCol w:w="2394"/>
      </w:tblGrid>
      <w:tr w:rsidR="00665035" w:rsidTr="00665035">
        <w:tc>
          <w:tcPr>
            <w:tcW w:w="1458" w:type="dxa"/>
          </w:tcPr>
          <w:p w:rsidR="00665035" w:rsidRPr="00665035" w:rsidRDefault="00665035" w:rsidP="00665035">
            <w:pPr>
              <w:autoSpaceDE w:val="0"/>
              <w:autoSpaceDN w:val="0"/>
              <w:adjustRightInd w:val="0"/>
              <w:spacing w:line="360" w:lineRule="auto"/>
              <w:jc w:val="center"/>
              <w:rPr>
                <w:rFonts w:ascii="Arial" w:hAnsi="Arial" w:cs="Arial"/>
                <w:b/>
                <w:bCs/>
                <w:sz w:val="24"/>
                <w:szCs w:val="24"/>
              </w:rPr>
            </w:pPr>
            <w:r w:rsidRPr="00665035">
              <w:rPr>
                <w:rFonts w:ascii="Arial" w:hAnsi="Arial" w:cs="Arial"/>
                <w:b/>
                <w:bCs/>
                <w:sz w:val="24"/>
                <w:szCs w:val="24"/>
              </w:rPr>
              <w:t>Bil</w:t>
            </w:r>
          </w:p>
        </w:tc>
        <w:tc>
          <w:tcPr>
            <w:tcW w:w="3330" w:type="dxa"/>
          </w:tcPr>
          <w:p w:rsidR="00665035" w:rsidRPr="00665035" w:rsidRDefault="00665035" w:rsidP="00665035">
            <w:pPr>
              <w:autoSpaceDE w:val="0"/>
              <w:autoSpaceDN w:val="0"/>
              <w:adjustRightInd w:val="0"/>
              <w:spacing w:line="360" w:lineRule="auto"/>
              <w:jc w:val="center"/>
              <w:rPr>
                <w:rFonts w:ascii="Arial" w:hAnsi="Arial" w:cs="Arial"/>
                <w:b/>
                <w:bCs/>
                <w:sz w:val="24"/>
                <w:szCs w:val="24"/>
              </w:rPr>
            </w:pPr>
            <w:r w:rsidRPr="00665035">
              <w:rPr>
                <w:rFonts w:ascii="Arial" w:hAnsi="Arial" w:cs="Arial"/>
                <w:b/>
                <w:bCs/>
                <w:sz w:val="24"/>
                <w:szCs w:val="24"/>
              </w:rPr>
              <w:t>Nama FELDA</w:t>
            </w:r>
          </w:p>
        </w:tc>
        <w:tc>
          <w:tcPr>
            <w:tcW w:w="2394" w:type="dxa"/>
          </w:tcPr>
          <w:p w:rsidR="00665035" w:rsidRPr="00665035" w:rsidRDefault="00665035" w:rsidP="00665035">
            <w:pPr>
              <w:autoSpaceDE w:val="0"/>
              <w:autoSpaceDN w:val="0"/>
              <w:adjustRightInd w:val="0"/>
              <w:spacing w:line="360" w:lineRule="auto"/>
              <w:jc w:val="center"/>
              <w:rPr>
                <w:rFonts w:ascii="Arial" w:hAnsi="Arial" w:cs="Arial"/>
                <w:b/>
                <w:bCs/>
                <w:sz w:val="24"/>
                <w:szCs w:val="24"/>
              </w:rPr>
            </w:pPr>
            <w:r w:rsidRPr="00665035">
              <w:rPr>
                <w:rFonts w:ascii="Arial" w:hAnsi="Arial" w:cs="Arial"/>
                <w:b/>
                <w:bCs/>
                <w:sz w:val="24"/>
                <w:szCs w:val="24"/>
              </w:rPr>
              <w:t>Kelapa Sawit</w:t>
            </w:r>
            <w:r w:rsidR="00060B0E">
              <w:rPr>
                <w:rFonts w:ascii="Arial" w:hAnsi="Arial" w:cs="Arial"/>
                <w:b/>
                <w:bCs/>
                <w:sz w:val="24"/>
                <w:szCs w:val="24"/>
              </w:rPr>
              <w:t>(ha)</w:t>
            </w:r>
          </w:p>
        </w:tc>
        <w:tc>
          <w:tcPr>
            <w:tcW w:w="2394" w:type="dxa"/>
          </w:tcPr>
          <w:p w:rsidR="00665035" w:rsidRPr="00665035" w:rsidRDefault="00665035" w:rsidP="00665035">
            <w:pPr>
              <w:autoSpaceDE w:val="0"/>
              <w:autoSpaceDN w:val="0"/>
              <w:adjustRightInd w:val="0"/>
              <w:spacing w:line="360" w:lineRule="auto"/>
              <w:jc w:val="center"/>
              <w:rPr>
                <w:rFonts w:ascii="Arial" w:hAnsi="Arial" w:cs="Arial"/>
                <w:b/>
                <w:bCs/>
                <w:sz w:val="24"/>
                <w:szCs w:val="24"/>
              </w:rPr>
            </w:pPr>
            <w:r w:rsidRPr="00665035">
              <w:rPr>
                <w:rFonts w:ascii="Arial" w:hAnsi="Arial" w:cs="Arial"/>
                <w:b/>
                <w:bCs/>
                <w:sz w:val="24"/>
                <w:szCs w:val="24"/>
              </w:rPr>
              <w:t>Getah</w:t>
            </w:r>
            <w:r w:rsidR="00060B0E">
              <w:rPr>
                <w:rFonts w:ascii="Arial" w:hAnsi="Arial" w:cs="Arial"/>
                <w:b/>
                <w:bCs/>
                <w:sz w:val="24"/>
                <w:szCs w:val="24"/>
              </w:rPr>
              <w:t>(ha)</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1</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Kemelah</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670.41</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1081.3</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2</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Falda Medoi</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1212.88</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3</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Falda Redong</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3283.79</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4</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Pemanis 1</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259.74</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1865.31</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5</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Pemanis 2</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200.54</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2170.59</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6</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Palong Timur 1</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1322.81</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7</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Palong Timur 2</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1256.08</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8</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Palong Timur 3</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1225.18</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9</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Chemplak</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671.32</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445.88</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10</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Chemplak Barat</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732.52</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79.69</w:t>
            </w:r>
          </w:p>
        </w:tc>
      </w:tr>
      <w:tr w:rsidR="00665035" w:rsidTr="00665035">
        <w:tc>
          <w:tcPr>
            <w:tcW w:w="1458" w:type="dxa"/>
          </w:tcPr>
          <w:p w:rsidR="00665035" w:rsidRDefault="00665035" w:rsidP="00665035">
            <w:pPr>
              <w:autoSpaceDE w:val="0"/>
              <w:autoSpaceDN w:val="0"/>
              <w:adjustRightInd w:val="0"/>
              <w:spacing w:line="360" w:lineRule="auto"/>
              <w:jc w:val="center"/>
              <w:rPr>
                <w:rFonts w:ascii="Arial" w:hAnsi="Arial" w:cs="Arial"/>
                <w:bCs/>
                <w:sz w:val="24"/>
                <w:szCs w:val="24"/>
              </w:rPr>
            </w:pPr>
            <w:r>
              <w:rPr>
                <w:rFonts w:ascii="Arial" w:hAnsi="Arial" w:cs="Arial"/>
                <w:bCs/>
                <w:sz w:val="24"/>
                <w:szCs w:val="24"/>
              </w:rPr>
              <w:t>11</w:t>
            </w:r>
          </w:p>
        </w:tc>
        <w:tc>
          <w:tcPr>
            <w:tcW w:w="3330" w:type="dxa"/>
          </w:tcPr>
          <w:p w:rsidR="00665035" w:rsidRDefault="00665035" w:rsidP="00665035">
            <w:pPr>
              <w:autoSpaceDE w:val="0"/>
              <w:autoSpaceDN w:val="0"/>
              <w:adjustRightInd w:val="0"/>
              <w:spacing w:line="360" w:lineRule="auto"/>
              <w:rPr>
                <w:rFonts w:ascii="Arial" w:hAnsi="Arial" w:cs="Arial"/>
                <w:bCs/>
                <w:sz w:val="24"/>
                <w:szCs w:val="24"/>
              </w:rPr>
            </w:pPr>
            <w:r>
              <w:rPr>
                <w:rFonts w:ascii="Arial" w:hAnsi="Arial" w:cs="Arial"/>
                <w:bCs/>
                <w:sz w:val="24"/>
                <w:szCs w:val="24"/>
              </w:rPr>
              <w:t>Felda Tenang</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2096.18</w:t>
            </w:r>
          </w:p>
        </w:tc>
        <w:tc>
          <w:tcPr>
            <w:tcW w:w="2394" w:type="dxa"/>
          </w:tcPr>
          <w:p w:rsidR="00665035" w:rsidRDefault="00060B0E" w:rsidP="00314309">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1391.49</w:t>
            </w:r>
          </w:p>
        </w:tc>
      </w:tr>
    </w:tbl>
    <w:p w:rsidR="00947066" w:rsidRDefault="00060B0E" w:rsidP="00314309">
      <w:pPr>
        <w:autoSpaceDE w:val="0"/>
        <w:autoSpaceDN w:val="0"/>
        <w:adjustRightInd w:val="0"/>
        <w:spacing w:after="0" w:line="360" w:lineRule="auto"/>
        <w:jc w:val="both"/>
        <w:rPr>
          <w:rFonts w:ascii="Arial" w:hAnsi="Arial" w:cs="Arial"/>
          <w:bCs/>
          <w:i/>
        </w:rPr>
      </w:pPr>
      <w:r w:rsidRPr="00060B0E">
        <w:rPr>
          <w:rFonts w:ascii="Arial" w:hAnsi="Arial" w:cs="Arial"/>
          <w:bCs/>
          <w:i/>
        </w:rPr>
        <w:t>Sumber: Pejabat Tanah dan Daerah</w:t>
      </w:r>
    </w:p>
    <w:p w:rsidR="00060B0E" w:rsidRPr="00060B0E" w:rsidRDefault="00060B0E" w:rsidP="00314309">
      <w:pPr>
        <w:autoSpaceDE w:val="0"/>
        <w:autoSpaceDN w:val="0"/>
        <w:adjustRightInd w:val="0"/>
        <w:spacing w:after="0" w:line="360" w:lineRule="auto"/>
        <w:jc w:val="both"/>
        <w:rPr>
          <w:rFonts w:ascii="Arial" w:hAnsi="Arial" w:cs="Arial"/>
          <w:bCs/>
        </w:rPr>
      </w:pPr>
    </w:p>
    <w:p w:rsidR="00665035" w:rsidRPr="00DD3E0B" w:rsidRDefault="00665035" w:rsidP="00DD3E0B">
      <w:pPr>
        <w:pStyle w:val="ListParagraph"/>
        <w:numPr>
          <w:ilvl w:val="0"/>
          <w:numId w:val="32"/>
        </w:numPr>
        <w:autoSpaceDE w:val="0"/>
        <w:autoSpaceDN w:val="0"/>
        <w:adjustRightInd w:val="0"/>
        <w:spacing w:after="0" w:line="360" w:lineRule="auto"/>
        <w:rPr>
          <w:rFonts w:ascii="Arial" w:hAnsi="Arial" w:cs="Arial"/>
          <w:bCs/>
          <w:sz w:val="24"/>
          <w:szCs w:val="24"/>
        </w:rPr>
      </w:pPr>
      <w:r w:rsidRPr="00DD3E0B">
        <w:rPr>
          <w:rFonts w:ascii="Arial" w:hAnsi="Arial" w:cs="Arial"/>
          <w:bCs/>
          <w:sz w:val="24"/>
          <w:szCs w:val="24"/>
        </w:rPr>
        <w:t>Kemudahan Asas</w:t>
      </w:r>
      <w:r w:rsidR="00BC756B" w:rsidRPr="00DD3E0B">
        <w:rPr>
          <w:rFonts w:ascii="Arial" w:hAnsi="Arial" w:cs="Arial"/>
          <w:bCs/>
          <w:sz w:val="24"/>
          <w:szCs w:val="24"/>
        </w:rPr>
        <w:t xml:space="preserve"> dan pelancongan</w:t>
      </w:r>
    </w:p>
    <w:p w:rsidR="006449E9" w:rsidRDefault="006449E9" w:rsidP="00665035">
      <w:pPr>
        <w:autoSpaceDE w:val="0"/>
        <w:autoSpaceDN w:val="0"/>
        <w:adjustRightInd w:val="0"/>
        <w:spacing w:after="0" w:line="360" w:lineRule="auto"/>
        <w:rPr>
          <w:rFonts w:ascii="Arial" w:hAnsi="Arial" w:cs="Arial"/>
          <w:bCs/>
          <w:sz w:val="24"/>
          <w:szCs w:val="24"/>
        </w:rPr>
      </w:pPr>
    </w:p>
    <w:p w:rsidR="00665035" w:rsidRDefault="00EA0F6F" w:rsidP="00AB1093">
      <w:pPr>
        <w:autoSpaceDE w:val="0"/>
        <w:autoSpaceDN w:val="0"/>
        <w:adjustRightInd w:val="0"/>
        <w:spacing w:after="0" w:line="360" w:lineRule="auto"/>
        <w:ind w:left="540"/>
        <w:jc w:val="both"/>
        <w:rPr>
          <w:rFonts w:ascii="Arial" w:hAnsi="Arial" w:cs="Arial"/>
          <w:bCs/>
          <w:sz w:val="24"/>
          <w:szCs w:val="24"/>
        </w:rPr>
      </w:pPr>
      <w:proofErr w:type="gramStart"/>
      <w:r>
        <w:rPr>
          <w:rFonts w:ascii="Arial" w:hAnsi="Arial" w:cs="Arial"/>
          <w:bCs/>
          <w:sz w:val="24"/>
          <w:szCs w:val="24"/>
        </w:rPr>
        <w:t>Kemudahan asas yang disediakan di daerah Segamat adalah mencukupi bagi semua penduduknya.</w:t>
      </w:r>
      <w:proofErr w:type="gramEnd"/>
      <w:r>
        <w:rPr>
          <w:rFonts w:ascii="Arial" w:hAnsi="Arial" w:cs="Arial"/>
          <w:bCs/>
          <w:sz w:val="24"/>
          <w:szCs w:val="24"/>
        </w:rPr>
        <w:t xml:space="preserve"> Antara kemudahan asa</w:t>
      </w:r>
      <w:r w:rsidR="00AB1093">
        <w:rPr>
          <w:rFonts w:ascii="Arial" w:hAnsi="Arial" w:cs="Arial"/>
          <w:bCs/>
          <w:sz w:val="24"/>
          <w:szCs w:val="24"/>
        </w:rPr>
        <w:t>s</w:t>
      </w:r>
      <w:r>
        <w:rPr>
          <w:rFonts w:ascii="Arial" w:hAnsi="Arial" w:cs="Arial"/>
          <w:bCs/>
          <w:sz w:val="24"/>
          <w:szCs w:val="24"/>
        </w:rPr>
        <w:t xml:space="preserve"> yang disediakan adalah jalan raya, bekalan elektrik dan telefon</w:t>
      </w:r>
      <w:proofErr w:type="gramStart"/>
      <w:r>
        <w:rPr>
          <w:rFonts w:ascii="Arial" w:hAnsi="Arial" w:cs="Arial"/>
          <w:bCs/>
          <w:sz w:val="24"/>
          <w:szCs w:val="24"/>
        </w:rPr>
        <w:t>,bekalan</w:t>
      </w:r>
      <w:proofErr w:type="gramEnd"/>
      <w:r>
        <w:rPr>
          <w:rFonts w:ascii="Arial" w:hAnsi="Arial" w:cs="Arial"/>
          <w:bCs/>
          <w:sz w:val="24"/>
          <w:szCs w:val="24"/>
        </w:rPr>
        <w:t xml:space="preserve"> air , juga infrastruktur pendidikan  dan kemudahan kesihatan yang kini dinikmati hamp</w:t>
      </w:r>
      <w:r w:rsidR="00AB1093">
        <w:rPr>
          <w:rFonts w:ascii="Arial" w:hAnsi="Arial" w:cs="Arial"/>
          <w:bCs/>
          <w:sz w:val="24"/>
          <w:szCs w:val="24"/>
        </w:rPr>
        <w:t>i</w:t>
      </w:r>
      <w:r>
        <w:rPr>
          <w:rFonts w:ascii="Arial" w:hAnsi="Arial" w:cs="Arial"/>
          <w:bCs/>
          <w:sz w:val="24"/>
          <w:szCs w:val="24"/>
        </w:rPr>
        <w:t>r 95% dari penduduk Segamat.</w:t>
      </w:r>
      <w:r w:rsidR="00BC756B">
        <w:rPr>
          <w:rFonts w:ascii="Arial" w:hAnsi="Arial" w:cs="Arial"/>
          <w:bCs/>
          <w:sz w:val="24"/>
          <w:szCs w:val="24"/>
        </w:rPr>
        <w:t xml:space="preserve"> Selain itu, daerah Segamat juga mempunyai kawasan rekreasi dan warisan yang menarik seperti </w:t>
      </w:r>
      <w:r w:rsidR="00933776">
        <w:rPr>
          <w:rFonts w:ascii="Arial" w:hAnsi="Arial" w:cs="Arial"/>
          <w:bCs/>
          <w:sz w:val="24"/>
          <w:szCs w:val="24"/>
        </w:rPr>
        <w:t xml:space="preserve">Gunung Ledang, Makam Bendahara Tepuk dan Taman Bunga Batu Hampar </w:t>
      </w:r>
      <w:r w:rsidR="00BC756B">
        <w:rPr>
          <w:rFonts w:ascii="Arial" w:hAnsi="Arial" w:cs="Arial"/>
          <w:bCs/>
          <w:sz w:val="24"/>
          <w:szCs w:val="24"/>
        </w:rPr>
        <w:t>yang secara langsung menyumbang kepada ekonomi Segamat.</w:t>
      </w:r>
    </w:p>
    <w:p w:rsidR="00EA0F6F" w:rsidRDefault="00EA0F6F" w:rsidP="00665035">
      <w:pPr>
        <w:autoSpaceDE w:val="0"/>
        <w:autoSpaceDN w:val="0"/>
        <w:adjustRightInd w:val="0"/>
        <w:spacing w:after="0" w:line="360" w:lineRule="auto"/>
        <w:rPr>
          <w:rFonts w:ascii="Arial" w:hAnsi="Arial" w:cs="Arial"/>
          <w:bCs/>
          <w:sz w:val="24"/>
          <w:szCs w:val="24"/>
        </w:rPr>
      </w:pPr>
    </w:p>
    <w:p w:rsidR="00EA0F6F" w:rsidRDefault="00DD3E0B" w:rsidP="00DD3E0B">
      <w:pPr>
        <w:autoSpaceDE w:val="0"/>
        <w:autoSpaceDN w:val="0"/>
        <w:adjustRightInd w:val="0"/>
        <w:spacing w:after="0" w:line="360" w:lineRule="auto"/>
        <w:ind w:firstLine="540"/>
        <w:rPr>
          <w:rFonts w:ascii="Arial" w:hAnsi="Arial" w:cs="Arial"/>
          <w:bCs/>
          <w:sz w:val="24"/>
          <w:szCs w:val="24"/>
        </w:rPr>
      </w:pPr>
      <w:r>
        <w:rPr>
          <w:rFonts w:ascii="Arial" w:hAnsi="Arial" w:cs="Arial"/>
          <w:bCs/>
          <w:sz w:val="24"/>
          <w:szCs w:val="24"/>
        </w:rPr>
        <w:t>©</w:t>
      </w:r>
      <w:r>
        <w:rPr>
          <w:rFonts w:ascii="Arial" w:hAnsi="Arial" w:cs="Arial"/>
          <w:bCs/>
          <w:sz w:val="24"/>
          <w:szCs w:val="24"/>
        </w:rPr>
        <w:tab/>
        <w:t xml:space="preserve"> </w:t>
      </w:r>
      <w:r w:rsidR="00EA0F6F">
        <w:rPr>
          <w:rFonts w:ascii="Arial" w:hAnsi="Arial" w:cs="Arial"/>
          <w:bCs/>
          <w:sz w:val="24"/>
          <w:szCs w:val="24"/>
        </w:rPr>
        <w:t>Pembangunan Daerah Segamat</w:t>
      </w:r>
    </w:p>
    <w:p w:rsidR="006449E9" w:rsidRDefault="006449E9" w:rsidP="00665035">
      <w:pPr>
        <w:autoSpaceDE w:val="0"/>
        <w:autoSpaceDN w:val="0"/>
        <w:adjustRightInd w:val="0"/>
        <w:spacing w:after="0" w:line="360" w:lineRule="auto"/>
        <w:rPr>
          <w:rFonts w:ascii="Arial" w:hAnsi="Arial" w:cs="Arial"/>
          <w:bCs/>
          <w:sz w:val="24"/>
          <w:szCs w:val="24"/>
        </w:rPr>
      </w:pPr>
    </w:p>
    <w:p w:rsidR="00EA0F6F" w:rsidRDefault="00EA0F6F" w:rsidP="00AB1093">
      <w:pPr>
        <w:autoSpaceDE w:val="0"/>
        <w:autoSpaceDN w:val="0"/>
        <w:adjustRightInd w:val="0"/>
        <w:spacing w:after="0" w:line="360" w:lineRule="auto"/>
        <w:ind w:left="540"/>
        <w:jc w:val="both"/>
        <w:rPr>
          <w:rFonts w:ascii="Arial" w:hAnsi="Arial" w:cs="Arial"/>
          <w:bCs/>
          <w:sz w:val="24"/>
          <w:szCs w:val="24"/>
        </w:rPr>
      </w:pPr>
      <w:proofErr w:type="gramStart"/>
      <w:r>
        <w:rPr>
          <w:rFonts w:ascii="Arial" w:hAnsi="Arial" w:cs="Arial"/>
          <w:bCs/>
          <w:sz w:val="24"/>
          <w:szCs w:val="24"/>
        </w:rPr>
        <w:t>Misi pembangunan daerah Segamat adalah untuk mewujudkan satu pusat perdagangan dan perkhidmatan yang lengkap dan teratur</w:t>
      </w:r>
      <w:r w:rsidR="00BC756B">
        <w:rPr>
          <w:rFonts w:ascii="Arial" w:hAnsi="Arial" w:cs="Arial"/>
          <w:bCs/>
          <w:sz w:val="24"/>
          <w:szCs w:val="24"/>
        </w:rPr>
        <w:t xml:space="preserve"> disamping mengambil kira kepentingan sosial dan kesempurnaan hidup penduduk.</w:t>
      </w:r>
      <w:proofErr w:type="gramEnd"/>
      <w:r w:rsidR="00BC756B">
        <w:rPr>
          <w:rFonts w:ascii="Arial" w:hAnsi="Arial" w:cs="Arial"/>
          <w:bCs/>
          <w:sz w:val="24"/>
          <w:szCs w:val="24"/>
        </w:rPr>
        <w:t xml:space="preserve"> Selain itu, Bandar </w:t>
      </w:r>
      <w:r w:rsidR="00BC756B">
        <w:rPr>
          <w:rFonts w:ascii="Arial" w:hAnsi="Arial" w:cs="Arial"/>
          <w:bCs/>
          <w:sz w:val="24"/>
          <w:szCs w:val="24"/>
        </w:rPr>
        <w:lastRenderedPageBreak/>
        <w:t xml:space="preserve">Segamat juga </w:t>
      </w:r>
      <w:proofErr w:type="gramStart"/>
      <w:r w:rsidR="00BC756B">
        <w:rPr>
          <w:rFonts w:ascii="Arial" w:hAnsi="Arial" w:cs="Arial"/>
          <w:bCs/>
          <w:sz w:val="24"/>
          <w:szCs w:val="24"/>
        </w:rPr>
        <w:t>akan</w:t>
      </w:r>
      <w:proofErr w:type="gramEnd"/>
      <w:r w:rsidR="00BC756B">
        <w:rPr>
          <w:rFonts w:ascii="Arial" w:hAnsi="Arial" w:cs="Arial"/>
          <w:bCs/>
          <w:sz w:val="24"/>
          <w:szCs w:val="24"/>
        </w:rPr>
        <w:t xml:space="preserve"> menjadi pusat tumpuan pembangunan ekonomi kawasan Utara Wilayah Selatan Semenanjung Malaysia berdasarkan kepada kedudukan mukabuminya yang sedikit beralun dan tidak berbukit. </w:t>
      </w:r>
      <w:proofErr w:type="gramStart"/>
      <w:r w:rsidR="00BC756B">
        <w:rPr>
          <w:rFonts w:ascii="Arial" w:hAnsi="Arial" w:cs="Arial"/>
          <w:bCs/>
          <w:sz w:val="24"/>
          <w:szCs w:val="24"/>
        </w:rPr>
        <w:t>Rancangan Tempatan Dae</w:t>
      </w:r>
      <w:r w:rsidR="00AB1093">
        <w:rPr>
          <w:rFonts w:ascii="Arial" w:hAnsi="Arial" w:cs="Arial"/>
          <w:bCs/>
          <w:sz w:val="24"/>
          <w:szCs w:val="24"/>
        </w:rPr>
        <w:t>rah</w:t>
      </w:r>
      <w:r w:rsidR="00BC756B">
        <w:rPr>
          <w:rFonts w:ascii="Arial" w:hAnsi="Arial" w:cs="Arial"/>
          <w:bCs/>
          <w:sz w:val="24"/>
          <w:szCs w:val="24"/>
        </w:rPr>
        <w:t xml:space="preserve"> Segamat yang telah diwartakan pada 1 Jun 2004 telah merangka beberapa dasar dan strategi bagi tujuan pembangunan daerah Segamat agar penduduk setempat dapat meningkatkan pendapatan mereka.</w:t>
      </w:r>
      <w:proofErr w:type="gramEnd"/>
    </w:p>
    <w:p w:rsidR="00933776" w:rsidRDefault="00933776" w:rsidP="00EA0F6F">
      <w:pPr>
        <w:autoSpaceDE w:val="0"/>
        <w:autoSpaceDN w:val="0"/>
        <w:adjustRightInd w:val="0"/>
        <w:spacing w:after="0" w:line="360" w:lineRule="auto"/>
        <w:jc w:val="both"/>
        <w:rPr>
          <w:rFonts w:ascii="Arial" w:hAnsi="Arial" w:cs="Arial"/>
          <w:bCs/>
          <w:sz w:val="24"/>
          <w:szCs w:val="24"/>
        </w:rPr>
      </w:pPr>
    </w:p>
    <w:p w:rsidR="005A5936" w:rsidRPr="005A5936" w:rsidRDefault="00230945" w:rsidP="00EA0F6F">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3.1</w:t>
      </w:r>
      <w:r>
        <w:rPr>
          <w:rFonts w:ascii="Arial" w:hAnsi="Arial" w:cs="Arial"/>
          <w:b/>
          <w:bCs/>
          <w:sz w:val="24"/>
          <w:szCs w:val="24"/>
        </w:rPr>
        <w:tab/>
      </w:r>
      <w:r w:rsidR="005A5936" w:rsidRPr="005A5936">
        <w:rPr>
          <w:rFonts w:ascii="Arial" w:hAnsi="Arial" w:cs="Arial"/>
          <w:b/>
          <w:bCs/>
          <w:sz w:val="24"/>
          <w:szCs w:val="24"/>
        </w:rPr>
        <w:t>Rekabentuk Kajian</w:t>
      </w:r>
    </w:p>
    <w:p w:rsidR="005A5936" w:rsidRDefault="005A5936" w:rsidP="00EA0F6F">
      <w:pPr>
        <w:autoSpaceDE w:val="0"/>
        <w:autoSpaceDN w:val="0"/>
        <w:adjustRightInd w:val="0"/>
        <w:spacing w:after="0" w:line="360" w:lineRule="auto"/>
        <w:jc w:val="both"/>
        <w:rPr>
          <w:rFonts w:ascii="Arial" w:hAnsi="Arial" w:cs="Arial"/>
          <w:bCs/>
          <w:sz w:val="24"/>
          <w:szCs w:val="24"/>
        </w:rPr>
      </w:pPr>
    </w:p>
    <w:p w:rsidR="00873FA2" w:rsidRPr="00F83E9B" w:rsidRDefault="00873FA2" w:rsidP="00AB1093">
      <w:pPr>
        <w:spacing w:line="360" w:lineRule="auto"/>
        <w:ind w:left="540"/>
        <w:jc w:val="both"/>
        <w:rPr>
          <w:rFonts w:ascii="Arial" w:hAnsi="Arial" w:cs="Arial"/>
          <w:sz w:val="24"/>
          <w:szCs w:val="24"/>
        </w:rPr>
      </w:pPr>
      <w:proofErr w:type="gramStart"/>
      <w:r w:rsidRPr="00F83E9B">
        <w:rPr>
          <w:rFonts w:ascii="Arial" w:hAnsi="Arial" w:cs="Arial"/>
          <w:sz w:val="24"/>
          <w:szCs w:val="24"/>
        </w:rPr>
        <w:t>Rekabentuk yang digunakan bagi menjayakan penyelidikan ini adalah berbentuk tinjauan dan deskriptif.</w:t>
      </w:r>
      <w:proofErr w:type="gramEnd"/>
      <w:r w:rsidRPr="00F83E9B">
        <w:rPr>
          <w:rFonts w:ascii="Arial" w:hAnsi="Arial" w:cs="Arial"/>
          <w:sz w:val="24"/>
          <w:szCs w:val="24"/>
        </w:rPr>
        <w:t xml:space="preserve"> </w:t>
      </w:r>
      <w:proofErr w:type="gramStart"/>
      <w:r w:rsidRPr="00F83E9B">
        <w:rPr>
          <w:rFonts w:ascii="Arial" w:hAnsi="Arial" w:cs="Arial"/>
          <w:sz w:val="24"/>
          <w:szCs w:val="24"/>
        </w:rPr>
        <w:t>Kaedah kualitatif digunakan dalam kajian ini.</w:t>
      </w:r>
      <w:proofErr w:type="gramEnd"/>
      <w:r w:rsidRPr="00F83E9B">
        <w:rPr>
          <w:rFonts w:ascii="Arial" w:hAnsi="Arial" w:cs="Arial"/>
          <w:sz w:val="24"/>
          <w:szCs w:val="24"/>
        </w:rPr>
        <w:t xml:space="preserve"> Menurut Majid (1998), reka bentuk kajian adalah teknik dan kaedah tertentu untuk memperoleh maklumat yang diperlukan bagi menyelesaikan masalah. </w:t>
      </w:r>
      <w:proofErr w:type="gramStart"/>
      <w:r w:rsidRPr="00F83E9B">
        <w:rPr>
          <w:rFonts w:ascii="Arial" w:hAnsi="Arial" w:cs="Arial"/>
          <w:sz w:val="24"/>
          <w:szCs w:val="24"/>
        </w:rPr>
        <w:t xml:space="preserve">Kajian ini adalah untuk </w:t>
      </w:r>
      <w:r>
        <w:rPr>
          <w:rFonts w:ascii="Arial" w:hAnsi="Arial" w:cs="Arial"/>
          <w:sz w:val="24"/>
          <w:szCs w:val="24"/>
        </w:rPr>
        <w:t>mengkaji isu-isu pemeliharaan dan pemuliharaan Jambatan Putus, Buloh Kasap.</w:t>
      </w:r>
      <w:proofErr w:type="gramEnd"/>
    </w:p>
    <w:p w:rsidR="00873FA2" w:rsidRPr="00F83E9B" w:rsidRDefault="00873FA2" w:rsidP="00AB1093">
      <w:pPr>
        <w:spacing w:line="360" w:lineRule="auto"/>
        <w:ind w:left="540"/>
        <w:jc w:val="both"/>
        <w:rPr>
          <w:rFonts w:ascii="Arial" w:hAnsi="Arial" w:cs="Arial"/>
          <w:sz w:val="24"/>
          <w:szCs w:val="24"/>
        </w:rPr>
      </w:pPr>
      <w:proofErr w:type="gramStart"/>
      <w:r w:rsidRPr="00F83E9B">
        <w:rPr>
          <w:rFonts w:ascii="Arial" w:hAnsi="Arial" w:cs="Arial"/>
          <w:sz w:val="24"/>
          <w:szCs w:val="24"/>
        </w:rPr>
        <w:t xml:space="preserve">Maklumat sekunder diperolehi daripada agensi kerajaan berkaitan maklumat asas kawasan kajian serta </w:t>
      </w:r>
      <w:r>
        <w:rPr>
          <w:rFonts w:ascii="Arial" w:hAnsi="Arial" w:cs="Arial"/>
          <w:sz w:val="24"/>
          <w:szCs w:val="24"/>
        </w:rPr>
        <w:t>pelan perancangan daerah Segamat</w:t>
      </w:r>
      <w:r w:rsidRPr="00F83E9B">
        <w:rPr>
          <w:rFonts w:ascii="Arial" w:hAnsi="Arial" w:cs="Arial"/>
          <w:sz w:val="24"/>
          <w:szCs w:val="24"/>
        </w:rPr>
        <w:t>.</w:t>
      </w:r>
      <w:proofErr w:type="gramEnd"/>
      <w:r w:rsidRPr="00F83E9B">
        <w:rPr>
          <w:rFonts w:ascii="Arial" w:hAnsi="Arial" w:cs="Arial"/>
          <w:sz w:val="24"/>
          <w:szCs w:val="24"/>
        </w:rPr>
        <w:t xml:space="preserve"> Antara maklumat-maklumat tersebut adalah latar belakang kawasan kajian dan jumlah populasi</w:t>
      </w:r>
      <w:proofErr w:type="gramStart"/>
      <w:r w:rsidRPr="00F83E9B">
        <w:rPr>
          <w:rFonts w:ascii="Arial" w:hAnsi="Arial" w:cs="Arial"/>
          <w:sz w:val="24"/>
          <w:szCs w:val="24"/>
        </w:rPr>
        <w:t>,profail</w:t>
      </w:r>
      <w:proofErr w:type="gramEnd"/>
      <w:r w:rsidRPr="00F83E9B">
        <w:rPr>
          <w:rFonts w:ascii="Arial" w:hAnsi="Arial" w:cs="Arial"/>
          <w:sz w:val="24"/>
          <w:szCs w:val="24"/>
        </w:rPr>
        <w:t xml:space="preserve"> penduduk, </w:t>
      </w:r>
      <w:r>
        <w:rPr>
          <w:rFonts w:ascii="Arial" w:hAnsi="Arial" w:cs="Arial"/>
          <w:sz w:val="24"/>
          <w:szCs w:val="24"/>
        </w:rPr>
        <w:t xml:space="preserve">bangunan warisan di daerah Segamat. </w:t>
      </w:r>
      <w:r w:rsidRPr="00F83E9B">
        <w:rPr>
          <w:rFonts w:ascii="Arial" w:hAnsi="Arial" w:cs="Arial"/>
          <w:sz w:val="24"/>
          <w:szCs w:val="24"/>
        </w:rPr>
        <w:t xml:space="preserve">Pengumpulan maklumat ini dibuat melalui bahan-bahan bercetak seperti buku rujukan, jurnal, surat khabar, serta </w:t>
      </w:r>
      <w:proofErr w:type="gramStart"/>
      <w:r>
        <w:rPr>
          <w:rFonts w:ascii="Arial" w:hAnsi="Arial" w:cs="Arial"/>
          <w:sz w:val="24"/>
          <w:szCs w:val="24"/>
        </w:rPr>
        <w:t xml:space="preserve">media </w:t>
      </w:r>
      <w:r w:rsidRPr="00F83E9B">
        <w:rPr>
          <w:rFonts w:ascii="Arial" w:hAnsi="Arial" w:cs="Arial"/>
          <w:sz w:val="24"/>
          <w:szCs w:val="24"/>
        </w:rPr>
        <w:t xml:space="preserve"> elek</w:t>
      </w:r>
      <w:r>
        <w:rPr>
          <w:rFonts w:ascii="Arial" w:hAnsi="Arial" w:cs="Arial"/>
          <w:sz w:val="24"/>
          <w:szCs w:val="24"/>
        </w:rPr>
        <w:t>tronik</w:t>
      </w:r>
      <w:proofErr w:type="gramEnd"/>
      <w:r>
        <w:rPr>
          <w:rFonts w:ascii="Arial" w:hAnsi="Arial" w:cs="Arial"/>
          <w:sz w:val="24"/>
          <w:szCs w:val="24"/>
        </w:rPr>
        <w:t xml:space="preserve"> dan temubual responden.</w:t>
      </w:r>
    </w:p>
    <w:p w:rsidR="00845F7D" w:rsidRDefault="00873FA2" w:rsidP="00DD3E0B">
      <w:pPr>
        <w:spacing w:line="360" w:lineRule="auto"/>
        <w:ind w:left="540"/>
        <w:jc w:val="both"/>
        <w:rPr>
          <w:rFonts w:ascii="Arial" w:hAnsi="Arial" w:cs="Arial"/>
          <w:sz w:val="24"/>
          <w:szCs w:val="24"/>
        </w:rPr>
      </w:pPr>
      <w:proofErr w:type="gramStart"/>
      <w:r w:rsidRPr="00F83E9B">
        <w:rPr>
          <w:rFonts w:ascii="Arial" w:hAnsi="Arial" w:cs="Arial"/>
          <w:sz w:val="24"/>
          <w:szCs w:val="24"/>
        </w:rPr>
        <w:t xml:space="preserve">Maklumat primer diperolehi melalui </w:t>
      </w:r>
      <w:r>
        <w:rPr>
          <w:rFonts w:ascii="Arial" w:hAnsi="Arial" w:cs="Arial"/>
          <w:sz w:val="24"/>
          <w:szCs w:val="24"/>
        </w:rPr>
        <w:t>temubual bersama responden dan pengamatan.</w:t>
      </w:r>
      <w:proofErr w:type="gramEnd"/>
      <w:r>
        <w:rPr>
          <w:rFonts w:ascii="Arial" w:hAnsi="Arial" w:cs="Arial"/>
          <w:sz w:val="24"/>
          <w:szCs w:val="24"/>
        </w:rPr>
        <w:t xml:space="preserve"> </w:t>
      </w:r>
      <w:proofErr w:type="gramStart"/>
      <w:r w:rsidRPr="00F83E9B">
        <w:rPr>
          <w:rFonts w:ascii="Arial" w:hAnsi="Arial" w:cs="Arial"/>
          <w:sz w:val="24"/>
          <w:szCs w:val="24"/>
        </w:rPr>
        <w:t xml:space="preserve">Kaedah pengamatan </w:t>
      </w:r>
      <w:r>
        <w:rPr>
          <w:rFonts w:ascii="Arial" w:hAnsi="Arial" w:cs="Arial"/>
          <w:sz w:val="24"/>
          <w:szCs w:val="24"/>
        </w:rPr>
        <w:t>di kawasan kajian digunakan bagi mengenalpasti isu-isu yang berlaku dengan lebih jelas.</w:t>
      </w:r>
      <w:proofErr w:type="gramEnd"/>
      <w:r>
        <w:rPr>
          <w:rFonts w:ascii="Arial" w:hAnsi="Arial" w:cs="Arial"/>
          <w:sz w:val="24"/>
          <w:szCs w:val="24"/>
        </w:rPr>
        <w:t xml:space="preserve"> Manakala, temu</w:t>
      </w:r>
      <w:r w:rsidR="00AB1093">
        <w:rPr>
          <w:rFonts w:ascii="Arial" w:hAnsi="Arial" w:cs="Arial"/>
          <w:sz w:val="24"/>
          <w:szCs w:val="24"/>
        </w:rPr>
        <w:t>bual</w:t>
      </w:r>
      <w:r>
        <w:rPr>
          <w:rFonts w:ascii="Arial" w:hAnsi="Arial" w:cs="Arial"/>
          <w:sz w:val="24"/>
          <w:szCs w:val="24"/>
        </w:rPr>
        <w:t xml:space="preserve"> responden dilakukan yang melibatkan temubual bersama dengan empat orang pegawai kerajaan serta 20 orang responden bagi mengupas dengan lebih lanjut mengenai isu pemeliharaan dan pemuliharaan Jambatan Putus, Buloh Kasap, Segamat</w:t>
      </w:r>
      <w:r w:rsidR="008A18E8">
        <w:rPr>
          <w:rFonts w:ascii="Arial" w:hAnsi="Arial" w:cs="Arial"/>
          <w:sz w:val="24"/>
          <w:szCs w:val="24"/>
        </w:rPr>
        <w:t>.</w:t>
      </w:r>
    </w:p>
    <w:p w:rsidR="00DD3E0B" w:rsidRDefault="00DD3E0B" w:rsidP="00DD3E0B">
      <w:pPr>
        <w:spacing w:line="360" w:lineRule="auto"/>
        <w:ind w:left="540"/>
        <w:jc w:val="both"/>
        <w:rPr>
          <w:rFonts w:ascii="Arial" w:hAnsi="Arial" w:cs="Arial"/>
          <w:sz w:val="24"/>
          <w:szCs w:val="24"/>
        </w:rPr>
      </w:pPr>
    </w:p>
    <w:p w:rsidR="00DD3E0B" w:rsidRDefault="00DD3E0B" w:rsidP="00DD3E0B">
      <w:pPr>
        <w:spacing w:line="360" w:lineRule="auto"/>
        <w:ind w:left="540"/>
        <w:jc w:val="both"/>
        <w:rPr>
          <w:rFonts w:ascii="Arial" w:hAnsi="Arial" w:cs="Arial"/>
          <w:sz w:val="24"/>
          <w:szCs w:val="24"/>
        </w:rPr>
      </w:pPr>
    </w:p>
    <w:p w:rsidR="005A5936" w:rsidRPr="005A5936" w:rsidRDefault="00230945" w:rsidP="005A5936">
      <w:pPr>
        <w:spacing w:line="360" w:lineRule="auto"/>
        <w:jc w:val="both"/>
        <w:rPr>
          <w:rFonts w:ascii="Arial" w:hAnsi="Arial" w:cs="Arial"/>
          <w:b/>
          <w:sz w:val="24"/>
          <w:szCs w:val="24"/>
        </w:rPr>
      </w:pPr>
      <w:r>
        <w:rPr>
          <w:rFonts w:ascii="Arial" w:hAnsi="Arial" w:cs="Arial"/>
          <w:b/>
          <w:sz w:val="24"/>
          <w:szCs w:val="24"/>
        </w:rPr>
        <w:lastRenderedPageBreak/>
        <w:t>3.2</w:t>
      </w:r>
      <w:r>
        <w:rPr>
          <w:rFonts w:ascii="Arial" w:hAnsi="Arial" w:cs="Arial"/>
          <w:b/>
          <w:sz w:val="24"/>
          <w:szCs w:val="24"/>
        </w:rPr>
        <w:tab/>
      </w:r>
      <w:r w:rsidR="005A5936" w:rsidRPr="005A5936">
        <w:rPr>
          <w:rFonts w:ascii="Arial" w:hAnsi="Arial" w:cs="Arial"/>
          <w:b/>
          <w:sz w:val="24"/>
          <w:szCs w:val="24"/>
        </w:rPr>
        <w:t>Sampel Kajian</w:t>
      </w:r>
    </w:p>
    <w:p w:rsidR="005A5936" w:rsidRPr="00F83E9B" w:rsidRDefault="005A5936" w:rsidP="00AB1093">
      <w:pPr>
        <w:spacing w:line="360" w:lineRule="auto"/>
        <w:ind w:left="540"/>
        <w:jc w:val="both"/>
        <w:rPr>
          <w:rFonts w:ascii="Arial" w:hAnsi="Arial" w:cs="Arial"/>
          <w:sz w:val="24"/>
          <w:szCs w:val="24"/>
        </w:rPr>
      </w:pPr>
      <w:r w:rsidRPr="00F83E9B">
        <w:rPr>
          <w:rFonts w:ascii="Arial" w:hAnsi="Arial" w:cs="Arial"/>
          <w:sz w:val="24"/>
          <w:szCs w:val="24"/>
        </w:rPr>
        <w:t xml:space="preserve">Menurut Webster (1985), sampel adalah bahagian set responden yang dipilih daripada populasi yang lebih besar untuk tujuan kajian. </w:t>
      </w:r>
      <w:proofErr w:type="gramStart"/>
      <w:r w:rsidRPr="00F83E9B">
        <w:rPr>
          <w:rFonts w:ascii="Arial" w:hAnsi="Arial" w:cs="Arial"/>
          <w:sz w:val="24"/>
          <w:szCs w:val="24"/>
        </w:rPr>
        <w:t>Manakala menurut Portney dan Walkin (1993), sampel adalah subset populasi yang dipilih untuk dikaji.</w:t>
      </w:r>
      <w:proofErr w:type="gramEnd"/>
      <w:r w:rsidRPr="00F83E9B">
        <w:rPr>
          <w:rFonts w:ascii="Arial" w:hAnsi="Arial" w:cs="Arial"/>
          <w:sz w:val="24"/>
          <w:szCs w:val="24"/>
        </w:rPr>
        <w:t xml:space="preserve"> Menurut Azizi (2007), saiz sampel adalah penting kerana </w:t>
      </w:r>
      <w:proofErr w:type="gramStart"/>
      <w:r w:rsidRPr="00F83E9B">
        <w:rPr>
          <w:rFonts w:ascii="Arial" w:hAnsi="Arial" w:cs="Arial"/>
          <w:sz w:val="24"/>
          <w:szCs w:val="24"/>
        </w:rPr>
        <w:t>ia</w:t>
      </w:r>
      <w:proofErr w:type="gramEnd"/>
      <w:r w:rsidRPr="00F83E9B">
        <w:rPr>
          <w:rFonts w:ascii="Arial" w:hAnsi="Arial" w:cs="Arial"/>
          <w:sz w:val="24"/>
          <w:szCs w:val="24"/>
        </w:rPr>
        <w:t xml:space="preserve"> melambangkan kekuatan keputusan kajian nanti.</w:t>
      </w:r>
    </w:p>
    <w:p w:rsidR="005A5936" w:rsidRDefault="005A5936" w:rsidP="00AB1093">
      <w:pPr>
        <w:tabs>
          <w:tab w:val="left" w:pos="450"/>
        </w:tabs>
        <w:spacing w:line="360" w:lineRule="auto"/>
        <w:ind w:left="540"/>
        <w:jc w:val="both"/>
        <w:rPr>
          <w:rFonts w:ascii="Arial" w:hAnsi="Arial" w:cs="Arial"/>
          <w:sz w:val="24"/>
          <w:szCs w:val="24"/>
        </w:rPr>
      </w:pPr>
      <w:proofErr w:type="gramStart"/>
      <w:r w:rsidRPr="00F83E9B">
        <w:rPr>
          <w:rFonts w:ascii="Arial" w:hAnsi="Arial" w:cs="Arial"/>
          <w:sz w:val="24"/>
          <w:szCs w:val="24"/>
        </w:rPr>
        <w:t xml:space="preserve">Sampel kajian kami adalah terdiri daripada </w:t>
      </w:r>
      <w:r>
        <w:rPr>
          <w:rFonts w:ascii="Arial" w:hAnsi="Arial" w:cs="Arial"/>
          <w:sz w:val="24"/>
          <w:szCs w:val="24"/>
        </w:rPr>
        <w:t>4 orang pegawai kerajaan serta 20 orang masyarakat setempat untuk mengetahui dengan lebih lanjut mengenai fokus kajian ini.</w:t>
      </w:r>
      <w:proofErr w:type="gramEnd"/>
    </w:p>
    <w:p w:rsidR="00845F7D" w:rsidRDefault="00845F7D" w:rsidP="008A18E8">
      <w:pPr>
        <w:spacing w:line="360" w:lineRule="auto"/>
        <w:jc w:val="both"/>
        <w:rPr>
          <w:rFonts w:ascii="Arial" w:hAnsi="Arial" w:cs="Arial"/>
          <w:sz w:val="24"/>
          <w:szCs w:val="24"/>
        </w:rPr>
      </w:pPr>
    </w:p>
    <w:p w:rsidR="005A5936" w:rsidRPr="005A5936" w:rsidRDefault="00230945" w:rsidP="008A18E8">
      <w:pPr>
        <w:spacing w:line="360" w:lineRule="auto"/>
        <w:jc w:val="both"/>
        <w:rPr>
          <w:rFonts w:ascii="Arial" w:hAnsi="Arial" w:cs="Arial"/>
          <w:b/>
          <w:sz w:val="24"/>
          <w:szCs w:val="24"/>
        </w:rPr>
      </w:pPr>
      <w:r>
        <w:rPr>
          <w:rFonts w:ascii="Arial" w:hAnsi="Arial" w:cs="Arial"/>
          <w:b/>
          <w:sz w:val="24"/>
          <w:szCs w:val="24"/>
        </w:rPr>
        <w:t>3.3</w:t>
      </w:r>
      <w:r>
        <w:rPr>
          <w:rFonts w:ascii="Arial" w:hAnsi="Arial" w:cs="Arial"/>
          <w:b/>
          <w:sz w:val="24"/>
          <w:szCs w:val="24"/>
        </w:rPr>
        <w:tab/>
      </w:r>
      <w:r w:rsidR="005A5936" w:rsidRPr="005A5936">
        <w:rPr>
          <w:rFonts w:ascii="Arial" w:hAnsi="Arial" w:cs="Arial"/>
          <w:b/>
          <w:sz w:val="24"/>
          <w:szCs w:val="24"/>
        </w:rPr>
        <w:t>Instrumen Kajian</w:t>
      </w:r>
    </w:p>
    <w:p w:rsidR="006449E9" w:rsidRPr="005A5936" w:rsidRDefault="005A5936" w:rsidP="00AB1093">
      <w:pPr>
        <w:spacing w:line="360" w:lineRule="auto"/>
        <w:ind w:left="540"/>
        <w:jc w:val="both"/>
        <w:rPr>
          <w:rFonts w:ascii="Arial" w:hAnsi="Arial" w:cs="Arial"/>
          <w:sz w:val="24"/>
          <w:szCs w:val="24"/>
        </w:rPr>
      </w:pPr>
      <w:proofErr w:type="gramStart"/>
      <w:r w:rsidRPr="00F83E9B">
        <w:rPr>
          <w:rFonts w:ascii="Arial" w:hAnsi="Arial" w:cs="Arial"/>
          <w:sz w:val="24"/>
          <w:szCs w:val="24"/>
        </w:rPr>
        <w:t xml:space="preserve">Instrumen kajian yang digunakan dalam kajian ini adalah </w:t>
      </w:r>
      <w:r>
        <w:rPr>
          <w:rFonts w:ascii="Arial" w:hAnsi="Arial" w:cs="Arial"/>
          <w:sz w:val="24"/>
          <w:szCs w:val="24"/>
        </w:rPr>
        <w:t>temubual dengan responden yang terlibat.</w:t>
      </w:r>
      <w:proofErr w:type="gramEnd"/>
      <w:r>
        <w:rPr>
          <w:rFonts w:ascii="Arial" w:hAnsi="Arial" w:cs="Arial"/>
          <w:sz w:val="24"/>
          <w:szCs w:val="24"/>
        </w:rPr>
        <w:t xml:space="preserve">  </w:t>
      </w:r>
      <w:proofErr w:type="gramStart"/>
      <w:r>
        <w:rPr>
          <w:rFonts w:ascii="Arial" w:hAnsi="Arial" w:cs="Arial"/>
          <w:sz w:val="24"/>
          <w:szCs w:val="24"/>
        </w:rPr>
        <w:t>selidik</w:t>
      </w:r>
      <w:proofErr w:type="gramEnd"/>
      <w:r>
        <w:rPr>
          <w:rFonts w:ascii="Arial" w:hAnsi="Arial" w:cs="Arial"/>
          <w:sz w:val="24"/>
          <w:szCs w:val="24"/>
        </w:rPr>
        <w:t xml:space="preserve">. </w:t>
      </w:r>
      <w:proofErr w:type="gramStart"/>
      <w:r w:rsidR="00867105">
        <w:rPr>
          <w:rFonts w:ascii="Arial" w:hAnsi="Arial" w:cs="Arial"/>
          <w:sz w:val="24"/>
          <w:szCs w:val="24"/>
        </w:rPr>
        <w:t>Berikut merupakan hasil temubual yang dilakukan dengan pegawai kerajaan.</w:t>
      </w:r>
      <w:proofErr w:type="gramEnd"/>
    </w:p>
    <w:p w:rsidR="00867105" w:rsidRDefault="00867105" w:rsidP="00867105">
      <w:pPr>
        <w:pStyle w:val="ListParagraph"/>
        <w:numPr>
          <w:ilvl w:val="0"/>
          <w:numId w:val="13"/>
        </w:numPr>
        <w:jc w:val="both"/>
        <w:rPr>
          <w:rFonts w:ascii="Arial" w:hAnsi="Arial" w:cs="Arial"/>
          <w:sz w:val="24"/>
          <w:szCs w:val="24"/>
        </w:rPr>
      </w:pPr>
      <w:r>
        <w:rPr>
          <w:rFonts w:ascii="Arial" w:hAnsi="Arial" w:cs="Arial"/>
          <w:sz w:val="24"/>
          <w:szCs w:val="24"/>
        </w:rPr>
        <w:t>Cikgu Chiu Leong Lem</w:t>
      </w:r>
    </w:p>
    <w:p w:rsidR="001B2E9B" w:rsidRDefault="001B2E9B" w:rsidP="001B2E9B">
      <w:pPr>
        <w:pStyle w:val="ListParagraph"/>
        <w:jc w:val="both"/>
        <w:rPr>
          <w:rFonts w:ascii="Arial" w:hAnsi="Arial" w:cs="Arial"/>
          <w:sz w:val="24"/>
          <w:szCs w:val="24"/>
        </w:rPr>
      </w:pPr>
    </w:p>
    <w:p w:rsidR="00867105" w:rsidRDefault="00867105" w:rsidP="00DD3E0B">
      <w:pPr>
        <w:pStyle w:val="ListParagraph"/>
        <w:ind w:left="540"/>
        <w:jc w:val="both"/>
        <w:rPr>
          <w:rFonts w:ascii="Arial" w:hAnsi="Arial" w:cs="Arial"/>
          <w:sz w:val="24"/>
          <w:szCs w:val="24"/>
        </w:rPr>
      </w:pPr>
      <w:r>
        <w:rPr>
          <w:rFonts w:ascii="Arial" w:hAnsi="Arial" w:cs="Arial"/>
          <w:sz w:val="24"/>
          <w:szCs w:val="24"/>
        </w:rPr>
        <w:t>Soalan: Apakah tempat-tempat warisan yang terdapat di daerah Segamat dan ceritakan sedikit mengenai latar belakang sejarah Jambatan Putus Buloh Kasap.</w:t>
      </w:r>
    </w:p>
    <w:p w:rsidR="00585FB8" w:rsidRDefault="00585FB8" w:rsidP="00867105">
      <w:pPr>
        <w:pStyle w:val="ListParagraph"/>
        <w:jc w:val="both"/>
        <w:rPr>
          <w:rFonts w:ascii="Arial" w:hAnsi="Arial" w:cs="Arial"/>
          <w:sz w:val="24"/>
          <w:szCs w:val="24"/>
        </w:rPr>
      </w:pPr>
    </w:p>
    <w:p w:rsidR="00867105" w:rsidRDefault="00867105" w:rsidP="00DD3E0B">
      <w:pPr>
        <w:pStyle w:val="ListParagraph"/>
        <w:ind w:left="540"/>
        <w:jc w:val="both"/>
        <w:rPr>
          <w:rFonts w:ascii="Arial" w:hAnsi="Arial" w:cs="Arial"/>
          <w:bCs/>
          <w:sz w:val="24"/>
          <w:szCs w:val="24"/>
        </w:rPr>
      </w:pPr>
      <w:r>
        <w:rPr>
          <w:rFonts w:ascii="Arial" w:hAnsi="Arial" w:cs="Arial"/>
          <w:sz w:val="24"/>
          <w:szCs w:val="24"/>
        </w:rPr>
        <w:t xml:space="preserve">Jawapan: Secara keseluruhannya, terdapat banyak bangunan warisan di daerah Segamat seperti Stesen Keretapi Segamat, Sekolah Tinggi Segamat, Makam Diraja, dan juga Jambatan Putus , Buloh Kasap.  </w:t>
      </w:r>
      <w:r>
        <w:rPr>
          <w:rFonts w:ascii="Arial" w:hAnsi="Arial" w:cs="Arial"/>
          <w:bCs/>
          <w:sz w:val="24"/>
          <w:szCs w:val="24"/>
        </w:rPr>
        <w:t xml:space="preserve">Jambatan Putus, Buloh Kasap dibina pada tahun 1926 pada Perang Dunia ke pertama semasa pemerintahan Duli Yang Maha Mulia Tuanku Sultan Ibni Almarhum Suktan Abu Bakar Johor. </w:t>
      </w:r>
      <w:proofErr w:type="gramStart"/>
      <w:r>
        <w:rPr>
          <w:rFonts w:ascii="Arial" w:hAnsi="Arial" w:cs="Arial"/>
          <w:bCs/>
          <w:sz w:val="24"/>
          <w:szCs w:val="24"/>
        </w:rPr>
        <w:t>Jambatan Putus dibina bertujuan bagi menghubungkan negeri-negeri Utara dengan Selatan iaitu Johor dan Singapura unt</w:t>
      </w:r>
      <w:r w:rsidR="00947066">
        <w:rPr>
          <w:rFonts w:ascii="Arial" w:hAnsi="Arial" w:cs="Arial"/>
          <w:bCs/>
          <w:sz w:val="24"/>
          <w:szCs w:val="24"/>
        </w:rPr>
        <w:t xml:space="preserve">uk menyalurkan </w:t>
      </w:r>
      <w:r>
        <w:rPr>
          <w:rFonts w:ascii="Arial" w:hAnsi="Arial" w:cs="Arial"/>
          <w:bCs/>
          <w:sz w:val="24"/>
          <w:szCs w:val="24"/>
        </w:rPr>
        <w:t>hasil perdagangan.</w:t>
      </w:r>
      <w:proofErr w:type="gramEnd"/>
      <w:r>
        <w:rPr>
          <w:rFonts w:ascii="Arial" w:hAnsi="Arial" w:cs="Arial"/>
          <w:bCs/>
          <w:sz w:val="24"/>
          <w:szCs w:val="24"/>
        </w:rPr>
        <w:t xml:space="preserve"> </w:t>
      </w:r>
      <w:proofErr w:type="gramStart"/>
      <w:r>
        <w:rPr>
          <w:rFonts w:ascii="Arial" w:hAnsi="Arial" w:cs="Arial"/>
          <w:bCs/>
          <w:sz w:val="24"/>
          <w:szCs w:val="24"/>
        </w:rPr>
        <w:t xml:space="preserve">Jambatan Putus ini mempunyai banyak nilai warisan dari segi seni binanya </w:t>
      </w:r>
      <w:r w:rsidR="009D4D7D">
        <w:rPr>
          <w:rFonts w:ascii="Arial" w:hAnsi="Arial" w:cs="Arial"/>
          <w:bCs/>
          <w:sz w:val="24"/>
          <w:szCs w:val="24"/>
        </w:rPr>
        <w:t>juga dari segi artifaknya.</w:t>
      </w:r>
      <w:proofErr w:type="gramEnd"/>
      <w:r w:rsidR="009D4D7D">
        <w:rPr>
          <w:rFonts w:ascii="Arial" w:hAnsi="Arial" w:cs="Arial"/>
          <w:bCs/>
          <w:sz w:val="24"/>
          <w:szCs w:val="24"/>
        </w:rPr>
        <w:t xml:space="preserve"> </w:t>
      </w:r>
      <w:r w:rsidR="005D6B37">
        <w:rPr>
          <w:rFonts w:ascii="Arial" w:hAnsi="Arial" w:cs="Arial"/>
          <w:bCs/>
          <w:sz w:val="24"/>
          <w:szCs w:val="24"/>
        </w:rPr>
        <w:t xml:space="preserve">Ini dapat dilihat di mana tiang tembok jambatan yang tebal memberi jaminan kukuh beratus-ratus tahun walaupun dipukul arus kencang </w:t>
      </w:r>
      <w:proofErr w:type="gramStart"/>
      <w:r w:rsidR="005D6B37">
        <w:rPr>
          <w:rFonts w:ascii="Arial" w:hAnsi="Arial" w:cs="Arial"/>
          <w:bCs/>
          <w:sz w:val="24"/>
          <w:szCs w:val="24"/>
        </w:rPr>
        <w:t>ketika</w:t>
      </w:r>
      <w:r w:rsidR="00947066">
        <w:rPr>
          <w:rFonts w:ascii="Arial" w:hAnsi="Arial" w:cs="Arial"/>
          <w:bCs/>
          <w:sz w:val="24"/>
          <w:szCs w:val="24"/>
        </w:rPr>
        <w:t xml:space="preserve"> </w:t>
      </w:r>
      <w:r w:rsidR="005D6B37">
        <w:rPr>
          <w:rFonts w:ascii="Arial" w:hAnsi="Arial" w:cs="Arial"/>
          <w:bCs/>
          <w:sz w:val="24"/>
          <w:szCs w:val="24"/>
        </w:rPr>
        <w:t xml:space="preserve"> berlaku</w:t>
      </w:r>
      <w:proofErr w:type="gramEnd"/>
      <w:r w:rsidR="005D6B37">
        <w:rPr>
          <w:rFonts w:ascii="Arial" w:hAnsi="Arial" w:cs="Arial"/>
          <w:bCs/>
          <w:sz w:val="24"/>
          <w:szCs w:val="24"/>
        </w:rPr>
        <w:t xml:space="preserve"> banjir besar. </w:t>
      </w:r>
    </w:p>
    <w:p w:rsidR="009D4D7D" w:rsidRDefault="009D4D7D" w:rsidP="00867105">
      <w:pPr>
        <w:pStyle w:val="ListParagraph"/>
        <w:jc w:val="both"/>
        <w:rPr>
          <w:rFonts w:ascii="Arial" w:hAnsi="Arial" w:cs="Arial"/>
          <w:bCs/>
          <w:sz w:val="24"/>
          <w:szCs w:val="24"/>
        </w:rPr>
      </w:pPr>
    </w:p>
    <w:p w:rsidR="00DD3E0B" w:rsidRDefault="00DD3E0B" w:rsidP="00867105">
      <w:pPr>
        <w:pStyle w:val="ListParagraph"/>
        <w:jc w:val="both"/>
        <w:rPr>
          <w:rFonts w:ascii="Arial" w:hAnsi="Arial" w:cs="Arial"/>
          <w:bCs/>
          <w:sz w:val="24"/>
          <w:szCs w:val="24"/>
        </w:rPr>
      </w:pPr>
    </w:p>
    <w:p w:rsidR="009D4D7D" w:rsidRPr="001B2E9B" w:rsidRDefault="009D4D7D" w:rsidP="009D4D7D">
      <w:pPr>
        <w:pStyle w:val="ListParagraph"/>
        <w:numPr>
          <w:ilvl w:val="0"/>
          <w:numId w:val="13"/>
        </w:numPr>
        <w:jc w:val="both"/>
        <w:rPr>
          <w:rFonts w:ascii="Arial" w:hAnsi="Arial" w:cs="Arial"/>
          <w:sz w:val="24"/>
          <w:szCs w:val="24"/>
        </w:rPr>
      </w:pPr>
      <w:r>
        <w:rPr>
          <w:rFonts w:ascii="Arial" w:hAnsi="Arial" w:cs="Arial"/>
          <w:bCs/>
          <w:sz w:val="24"/>
          <w:szCs w:val="24"/>
        </w:rPr>
        <w:lastRenderedPageBreak/>
        <w:t>Penghulu Kampung Buloh Kasap</w:t>
      </w:r>
    </w:p>
    <w:p w:rsidR="001B2E9B" w:rsidRPr="009D4D7D" w:rsidRDefault="001B2E9B" w:rsidP="001B2E9B">
      <w:pPr>
        <w:pStyle w:val="ListParagraph"/>
        <w:jc w:val="both"/>
        <w:rPr>
          <w:rFonts w:ascii="Arial" w:hAnsi="Arial" w:cs="Arial"/>
          <w:sz w:val="24"/>
          <w:szCs w:val="24"/>
        </w:rPr>
      </w:pPr>
    </w:p>
    <w:p w:rsidR="009D4D7D" w:rsidRDefault="009D4D7D" w:rsidP="00DD3E0B">
      <w:pPr>
        <w:pStyle w:val="ListParagraph"/>
        <w:ind w:left="540"/>
        <w:jc w:val="both"/>
        <w:rPr>
          <w:rFonts w:ascii="Arial" w:hAnsi="Arial" w:cs="Arial"/>
          <w:bCs/>
          <w:sz w:val="24"/>
          <w:szCs w:val="24"/>
        </w:rPr>
      </w:pPr>
      <w:r>
        <w:rPr>
          <w:rFonts w:ascii="Arial" w:hAnsi="Arial" w:cs="Arial"/>
          <w:bCs/>
          <w:sz w:val="24"/>
          <w:szCs w:val="24"/>
        </w:rPr>
        <w:t xml:space="preserve">Soalan: Seperti mana diketahui, Jambatan Putus Buloh Kasap, Segamat telah lama dibina sejak zaman kolonial lagi. Bagaimanakah penglibatan masyarakat di mukim Buloh Kasap berkenaan usaha-usaha pemeliharaan dan pemeliharaan yang dilakukan dan adakah masyarakat sedar </w:t>
      </w:r>
      <w:proofErr w:type="gramStart"/>
      <w:r>
        <w:rPr>
          <w:rFonts w:ascii="Arial" w:hAnsi="Arial" w:cs="Arial"/>
          <w:bCs/>
          <w:sz w:val="24"/>
          <w:szCs w:val="24"/>
        </w:rPr>
        <w:t>akan</w:t>
      </w:r>
      <w:proofErr w:type="gramEnd"/>
      <w:r>
        <w:rPr>
          <w:rFonts w:ascii="Arial" w:hAnsi="Arial" w:cs="Arial"/>
          <w:bCs/>
          <w:sz w:val="24"/>
          <w:szCs w:val="24"/>
        </w:rPr>
        <w:t xml:space="preserve"> kepentingan warisan peninggalan sejarah yang wujud.</w:t>
      </w:r>
    </w:p>
    <w:p w:rsidR="00585FB8" w:rsidRDefault="00585FB8" w:rsidP="009D4D7D">
      <w:pPr>
        <w:pStyle w:val="ListParagraph"/>
        <w:jc w:val="both"/>
        <w:rPr>
          <w:rFonts w:ascii="Arial" w:hAnsi="Arial" w:cs="Arial"/>
          <w:bCs/>
          <w:sz w:val="24"/>
          <w:szCs w:val="24"/>
        </w:rPr>
      </w:pPr>
    </w:p>
    <w:p w:rsidR="009D4D7D" w:rsidRDefault="009D4D7D" w:rsidP="00DD3E0B">
      <w:pPr>
        <w:pStyle w:val="ListParagraph"/>
        <w:ind w:left="540"/>
        <w:jc w:val="both"/>
        <w:rPr>
          <w:rFonts w:ascii="Arial" w:hAnsi="Arial" w:cs="Arial"/>
          <w:bCs/>
          <w:sz w:val="24"/>
          <w:szCs w:val="24"/>
        </w:rPr>
      </w:pPr>
      <w:r>
        <w:rPr>
          <w:rFonts w:ascii="Arial" w:hAnsi="Arial" w:cs="Arial"/>
          <w:bCs/>
          <w:sz w:val="24"/>
          <w:szCs w:val="24"/>
        </w:rPr>
        <w:t xml:space="preserve">Jawapan: Secara umumnya, tidak terdapat usaha-usaha pemeliharaan dan pemuliharaan secara menyeluruh yang dilakukan oleh masyarakat setempat terhadap Jambatan Putus Buloh Kasap. </w:t>
      </w:r>
      <w:proofErr w:type="gramStart"/>
      <w:r w:rsidR="00E339F6">
        <w:rPr>
          <w:rFonts w:ascii="Arial" w:hAnsi="Arial" w:cs="Arial"/>
          <w:bCs/>
          <w:sz w:val="24"/>
          <w:szCs w:val="24"/>
        </w:rPr>
        <w:t>Hal ini juga disebabkan tiadanya usaha promosi mengenai kepentingan pemeliharaan dan pemuliharaan oleh pihak kerajaan kepada masyarakat setempat.</w:t>
      </w:r>
      <w:proofErr w:type="gramEnd"/>
      <w:r w:rsidR="00E339F6">
        <w:rPr>
          <w:rFonts w:ascii="Arial" w:hAnsi="Arial" w:cs="Arial"/>
          <w:bCs/>
          <w:sz w:val="24"/>
          <w:szCs w:val="24"/>
        </w:rPr>
        <w:t xml:space="preserve"> </w:t>
      </w:r>
      <w:proofErr w:type="gramStart"/>
      <w:r w:rsidR="00E339F6">
        <w:rPr>
          <w:rFonts w:ascii="Arial" w:hAnsi="Arial" w:cs="Arial"/>
          <w:bCs/>
          <w:sz w:val="24"/>
          <w:szCs w:val="24"/>
        </w:rPr>
        <w:t xml:space="preserve">Jika kita lihat, Jambatan Putus ini juga tidak digunakan pada masa kini, keadaan ini menyebabkan masyarakat </w:t>
      </w:r>
      <w:r w:rsidR="005D6B37">
        <w:rPr>
          <w:rFonts w:ascii="Arial" w:hAnsi="Arial" w:cs="Arial"/>
          <w:bCs/>
          <w:sz w:val="24"/>
          <w:szCs w:val="24"/>
        </w:rPr>
        <w:t>menganggap bahawa pemeliharaan dan pemuliharaan Jambatan ini tidak penting.</w:t>
      </w:r>
      <w:proofErr w:type="gramEnd"/>
      <w:r w:rsidR="005D6B37">
        <w:rPr>
          <w:rFonts w:ascii="Arial" w:hAnsi="Arial" w:cs="Arial"/>
          <w:bCs/>
          <w:sz w:val="24"/>
          <w:szCs w:val="24"/>
        </w:rPr>
        <w:t xml:space="preserve"> </w:t>
      </w:r>
      <w:proofErr w:type="gramStart"/>
      <w:r>
        <w:rPr>
          <w:rFonts w:ascii="Arial" w:hAnsi="Arial" w:cs="Arial"/>
          <w:bCs/>
          <w:sz w:val="24"/>
          <w:szCs w:val="24"/>
        </w:rPr>
        <w:t xml:space="preserve">Selain itu, disebabkan ketiadaan maklumat lanjut atau penyelidikan yang dijalankan terhadap Jambatan Putus ini menyebabkan masyarakat juga kurang menyedari tentang kewujudan Jambatan Buloh Kasap </w:t>
      </w:r>
      <w:r w:rsidR="005D6B37">
        <w:rPr>
          <w:rFonts w:ascii="Arial" w:hAnsi="Arial" w:cs="Arial"/>
          <w:bCs/>
          <w:sz w:val="24"/>
          <w:szCs w:val="24"/>
        </w:rPr>
        <w:t xml:space="preserve">serta nilai sejarahnya </w:t>
      </w:r>
      <w:r>
        <w:rPr>
          <w:rFonts w:ascii="Arial" w:hAnsi="Arial" w:cs="Arial"/>
          <w:bCs/>
          <w:sz w:val="24"/>
          <w:szCs w:val="24"/>
        </w:rPr>
        <w:t>terutama bagi generasi muda.</w:t>
      </w:r>
      <w:proofErr w:type="gramEnd"/>
      <w:r>
        <w:rPr>
          <w:rFonts w:ascii="Arial" w:hAnsi="Arial" w:cs="Arial"/>
          <w:bCs/>
          <w:sz w:val="24"/>
          <w:szCs w:val="24"/>
        </w:rPr>
        <w:t xml:space="preserve"> </w:t>
      </w:r>
    </w:p>
    <w:p w:rsidR="00845F7D" w:rsidRPr="00860B99" w:rsidRDefault="00845F7D" w:rsidP="00860B99">
      <w:pPr>
        <w:pStyle w:val="ListParagraph"/>
        <w:jc w:val="both"/>
        <w:rPr>
          <w:rFonts w:ascii="Arial" w:hAnsi="Arial" w:cs="Arial"/>
          <w:bCs/>
          <w:sz w:val="24"/>
          <w:szCs w:val="24"/>
        </w:rPr>
      </w:pPr>
    </w:p>
    <w:p w:rsidR="009D4D7D" w:rsidRPr="001B2E9B" w:rsidRDefault="009D4D7D" w:rsidP="009D4D7D">
      <w:pPr>
        <w:pStyle w:val="ListParagraph"/>
        <w:numPr>
          <w:ilvl w:val="0"/>
          <w:numId w:val="13"/>
        </w:numPr>
        <w:jc w:val="both"/>
        <w:rPr>
          <w:rFonts w:ascii="Arial" w:hAnsi="Arial" w:cs="Arial"/>
          <w:sz w:val="24"/>
          <w:szCs w:val="24"/>
        </w:rPr>
      </w:pPr>
      <w:r>
        <w:rPr>
          <w:rFonts w:ascii="Arial" w:hAnsi="Arial" w:cs="Arial"/>
          <w:bCs/>
          <w:sz w:val="24"/>
          <w:szCs w:val="24"/>
        </w:rPr>
        <w:t>Pegawai Penolong Perancang</w:t>
      </w:r>
    </w:p>
    <w:p w:rsidR="001B2E9B" w:rsidRPr="009D4D7D" w:rsidRDefault="001B2E9B" w:rsidP="001B2E9B">
      <w:pPr>
        <w:pStyle w:val="ListParagraph"/>
        <w:jc w:val="both"/>
        <w:rPr>
          <w:rFonts w:ascii="Arial" w:hAnsi="Arial" w:cs="Arial"/>
          <w:sz w:val="24"/>
          <w:szCs w:val="24"/>
        </w:rPr>
      </w:pPr>
    </w:p>
    <w:p w:rsidR="009D4D7D" w:rsidRDefault="009D4D7D" w:rsidP="00DD3E0B">
      <w:pPr>
        <w:pStyle w:val="ListParagraph"/>
        <w:ind w:left="540" w:firstLine="180"/>
        <w:jc w:val="both"/>
        <w:rPr>
          <w:rFonts w:ascii="Arial" w:hAnsi="Arial" w:cs="Arial"/>
          <w:bCs/>
          <w:sz w:val="24"/>
          <w:szCs w:val="24"/>
        </w:rPr>
      </w:pPr>
      <w:r>
        <w:rPr>
          <w:rFonts w:ascii="Arial" w:hAnsi="Arial" w:cs="Arial"/>
          <w:bCs/>
          <w:sz w:val="24"/>
          <w:szCs w:val="24"/>
        </w:rPr>
        <w:t>Soalan: Adakah terdapat peruntukan kewangan yang tetap disalurkan oleh Kerajaan Negeri kepada Majlis Daerah bagi kerja-kerja pemeliharaan dan pemuliharaan Jam</w:t>
      </w:r>
      <w:r w:rsidR="001B2E9B">
        <w:rPr>
          <w:rFonts w:ascii="Arial" w:hAnsi="Arial" w:cs="Arial"/>
          <w:bCs/>
          <w:sz w:val="24"/>
          <w:szCs w:val="24"/>
        </w:rPr>
        <w:t>batan Putus, Buloh Kasap. Adakah terdapat sebarang perancangan masa depan berhubung pemeliharaan dan pemuliharaan Jambatan Putus, Buloh Kasap.</w:t>
      </w:r>
    </w:p>
    <w:p w:rsidR="00585FB8" w:rsidRDefault="00585FB8" w:rsidP="009D4D7D">
      <w:pPr>
        <w:pStyle w:val="ListParagraph"/>
        <w:jc w:val="both"/>
        <w:rPr>
          <w:rFonts w:ascii="Arial" w:hAnsi="Arial" w:cs="Arial"/>
          <w:bCs/>
          <w:sz w:val="24"/>
          <w:szCs w:val="24"/>
        </w:rPr>
      </w:pPr>
    </w:p>
    <w:p w:rsidR="001B2E9B" w:rsidRDefault="001B2E9B" w:rsidP="00DD3E0B">
      <w:pPr>
        <w:pStyle w:val="ListParagraph"/>
        <w:ind w:left="540"/>
        <w:jc w:val="both"/>
        <w:rPr>
          <w:rFonts w:ascii="Arial" w:hAnsi="Arial" w:cs="Arial"/>
          <w:bCs/>
          <w:sz w:val="24"/>
          <w:szCs w:val="24"/>
        </w:rPr>
      </w:pPr>
      <w:r>
        <w:rPr>
          <w:rFonts w:ascii="Arial" w:hAnsi="Arial" w:cs="Arial"/>
          <w:bCs/>
          <w:sz w:val="24"/>
          <w:szCs w:val="24"/>
        </w:rPr>
        <w:t xml:space="preserve">Jawapan: Sehingga kini tidak terdapat peruntukan kewangan yang tetap berhubung pemeliharaan dan pemuliharaan Jambatan Putus, Buloh Kasap. </w:t>
      </w:r>
      <w:proofErr w:type="gramStart"/>
      <w:r w:rsidR="005D6B37">
        <w:rPr>
          <w:rFonts w:ascii="Arial" w:hAnsi="Arial" w:cs="Arial"/>
          <w:bCs/>
          <w:sz w:val="24"/>
          <w:szCs w:val="24"/>
        </w:rPr>
        <w:t>Peruntukan kewangan hanya diterima sekali sahaja bagi kerja-kerja mengecat semula Jambatan Putus.</w:t>
      </w:r>
      <w:proofErr w:type="gramEnd"/>
      <w:r w:rsidR="005D6B37">
        <w:rPr>
          <w:rFonts w:ascii="Arial" w:hAnsi="Arial" w:cs="Arial"/>
          <w:bCs/>
          <w:sz w:val="24"/>
          <w:szCs w:val="24"/>
        </w:rPr>
        <w:t xml:space="preserve"> </w:t>
      </w:r>
      <w:r>
        <w:rPr>
          <w:rFonts w:ascii="Arial" w:hAnsi="Arial" w:cs="Arial"/>
          <w:bCs/>
          <w:sz w:val="24"/>
          <w:szCs w:val="24"/>
        </w:rPr>
        <w:t xml:space="preserve">Dari segi perancangan masa depan pula, pihak daerah Segamat masih lagi belum memulakan sebarang usaha ke arah pemeliharaan dan pemuliharaan bangunan warisan di daerah Segamat dan begitu juga dengan Jambatan Putus, Buloh Kasap. </w:t>
      </w:r>
      <w:proofErr w:type="gramStart"/>
      <w:r>
        <w:rPr>
          <w:rFonts w:ascii="Arial" w:hAnsi="Arial" w:cs="Arial"/>
          <w:bCs/>
          <w:sz w:val="24"/>
          <w:szCs w:val="24"/>
        </w:rPr>
        <w:t>Masalah juga berlaku di mana terdapat percanggahan bidang kuasa dalam menentukan tanah di sekitar Jambatan Putus tersebut.</w:t>
      </w:r>
      <w:proofErr w:type="gramEnd"/>
      <w:r>
        <w:rPr>
          <w:rFonts w:ascii="Arial" w:hAnsi="Arial" w:cs="Arial"/>
          <w:bCs/>
          <w:sz w:val="24"/>
          <w:szCs w:val="24"/>
        </w:rPr>
        <w:t xml:space="preserve"> </w:t>
      </w:r>
      <w:proofErr w:type="gramStart"/>
      <w:r>
        <w:rPr>
          <w:rFonts w:ascii="Arial" w:hAnsi="Arial" w:cs="Arial"/>
          <w:bCs/>
          <w:sz w:val="24"/>
          <w:szCs w:val="24"/>
        </w:rPr>
        <w:t>Ini menyukarkan lagi kesukaran dalam mendapatkan peruntukan kewangan serta membuat perancangan.</w:t>
      </w:r>
      <w:proofErr w:type="gramEnd"/>
      <w:r w:rsidR="005D6B37">
        <w:rPr>
          <w:rFonts w:ascii="Arial" w:hAnsi="Arial" w:cs="Arial"/>
          <w:bCs/>
          <w:sz w:val="24"/>
          <w:szCs w:val="24"/>
        </w:rPr>
        <w:t xml:space="preserve"> Namun, melalui hasil perbincangan dengan Pegawai Daerah, beliau telah mengsyorkan agar bangunan warisan di </w:t>
      </w:r>
      <w:r w:rsidR="005D6B37">
        <w:rPr>
          <w:rFonts w:ascii="Arial" w:hAnsi="Arial" w:cs="Arial"/>
          <w:bCs/>
          <w:sz w:val="24"/>
          <w:szCs w:val="24"/>
        </w:rPr>
        <w:lastRenderedPageBreak/>
        <w:t xml:space="preserve">daerah Segamat diberi perhatian termasuk Jambatan Putus tetapi ianya masih lagi berada di tahap perbincangan mengenai </w:t>
      </w:r>
      <w:r w:rsidR="003C2C98">
        <w:rPr>
          <w:rFonts w:ascii="Arial" w:hAnsi="Arial" w:cs="Arial"/>
          <w:bCs/>
          <w:sz w:val="24"/>
          <w:szCs w:val="24"/>
        </w:rPr>
        <w:t>usaha-usaha yang perlu dilaku</w:t>
      </w:r>
      <w:r w:rsidR="005D6B37">
        <w:rPr>
          <w:rFonts w:ascii="Arial" w:hAnsi="Arial" w:cs="Arial"/>
          <w:bCs/>
          <w:sz w:val="24"/>
          <w:szCs w:val="24"/>
        </w:rPr>
        <w:t>kan.</w:t>
      </w:r>
    </w:p>
    <w:p w:rsidR="00860B99" w:rsidRPr="008C7474" w:rsidRDefault="00860B99" w:rsidP="008C7474">
      <w:pPr>
        <w:pStyle w:val="ListParagraph"/>
        <w:jc w:val="both"/>
        <w:rPr>
          <w:rFonts w:ascii="Arial" w:hAnsi="Arial" w:cs="Arial"/>
          <w:bCs/>
          <w:sz w:val="24"/>
          <w:szCs w:val="24"/>
        </w:rPr>
      </w:pPr>
    </w:p>
    <w:p w:rsidR="001B2E9B" w:rsidRPr="005D6B37" w:rsidRDefault="001B2E9B" w:rsidP="001B2E9B">
      <w:pPr>
        <w:pStyle w:val="ListParagraph"/>
        <w:numPr>
          <w:ilvl w:val="0"/>
          <w:numId w:val="13"/>
        </w:numPr>
        <w:jc w:val="both"/>
        <w:rPr>
          <w:rFonts w:ascii="Arial" w:hAnsi="Arial" w:cs="Arial"/>
          <w:sz w:val="24"/>
          <w:szCs w:val="24"/>
        </w:rPr>
      </w:pPr>
      <w:r>
        <w:rPr>
          <w:rFonts w:ascii="Arial" w:hAnsi="Arial" w:cs="Arial"/>
          <w:bCs/>
          <w:sz w:val="24"/>
          <w:szCs w:val="24"/>
        </w:rPr>
        <w:t>Penghulu Kanan, Segamat</w:t>
      </w:r>
    </w:p>
    <w:p w:rsidR="005D6B37" w:rsidRPr="001B2E9B" w:rsidRDefault="005D6B37" w:rsidP="005D6B37">
      <w:pPr>
        <w:pStyle w:val="ListParagraph"/>
        <w:jc w:val="both"/>
        <w:rPr>
          <w:rFonts w:ascii="Arial" w:hAnsi="Arial" w:cs="Arial"/>
          <w:sz w:val="24"/>
          <w:szCs w:val="24"/>
        </w:rPr>
      </w:pPr>
    </w:p>
    <w:p w:rsidR="001B2E9B" w:rsidRDefault="00585FB8" w:rsidP="00DD3E0B">
      <w:pPr>
        <w:pStyle w:val="ListParagraph"/>
        <w:ind w:left="630"/>
        <w:jc w:val="both"/>
        <w:rPr>
          <w:rFonts w:ascii="Arial" w:hAnsi="Arial" w:cs="Arial"/>
          <w:bCs/>
          <w:sz w:val="24"/>
          <w:szCs w:val="24"/>
        </w:rPr>
      </w:pPr>
      <w:r>
        <w:rPr>
          <w:rFonts w:ascii="Arial" w:hAnsi="Arial" w:cs="Arial"/>
          <w:bCs/>
          <w:sz w:val="24"/>
          <w:szCs w:val="24"/>
        </w:rPr>
        <w:t>Soalan: Adakah terdapat sebarang usaha dalam membentuk Jawatankuasa warisan bagi usaha mempromosikan pemeliharaan dan pemuliharaan Jambatan Kasap, Buloh Kasap.</w:t>
      </w:r>
    </w:p>
    <w:p w:rsidR="00E339F6" w:rsidRDefault="00E339F6" w:rsidP="001B2E9B">
      <w:pPr>
        <w:pStyle w:val="ListParagraph"/>
        <w:jc w:val="both"/>
        <w:rPr>
          <w:rFonts w:ascii="Arial" w:hAnsi="Arial" w:cs="Arial"/>
          <w:bCs/>
          <w:sz w:val="24"/>
          <w:szCs w:val="24"/>
        </w:rPr>
      </w:pPr>
    </w:p>
    <w:p w:rsidR="00585FB8" w:rsidRDefault="00585FB8" w:rsidP="00DD3E0B">
      <w:pPr>
        <w:pStyle w:val="ListParagraph"/>
        <w:ind w:left="630"/>
        <w:jc w:val="both"/>
        <w:rPr>
          <w:rFonts w:ascii="Arial" w:hAnsi="Arial" w:cs="Arial"/>
          <w:bCs/>
          <w:sz w:val="24"/>
          <w:szCs w:val="24"/>
        </w:rPr>
      </w:pPr>
      <w:r>
        <w:rPr>
          <w:rFonts w:ascii="Arial" w:hAnsi="Arial" w:cs="Arial"/>
          <w:bCs/>
          <w:sz w:val="24"/>
          <w:szCs w:val="24"/>
        </w:rPr>
        <w:t xml:space="preserve">Jawapan: </w:t>
      </w:r>
      <w:r w:rsidR="00E339F6">
        <w:rPr>
          <w:rFonts w:ascii="Arial" w:hAnsi="Arial" w:cs="Arial"/>
          <w:bCs/>
          <w:sz w:val="24"/>
          <w:szCs w:val="24"/>
        </w:rPr>
        <w:t xml:space="preserve">Setakat ini, hanya Yayasan Warisan Johor sahaja telah ditubuhkan di peringkat pusat bagi memantau nilai warisan di Johor Bahru. </w:t>
      </w:r>
      <w:proofErr w:type="gramStart"/>
      <w:r w:rsidR="00E339F6">
        <w:rPr>
          <w:rFonts w:ascii="Arial" w:hAnsi="Arial" w:cs="Arial"/>
          <w:bCs/>
          <w:sz w:val="24"/>
          <w:szCs w:val="24"/>
        </w:rPr>
        <w:t>Tetapi di peringkat daerah Segamat itu sendiri belum wujud lagi satu badan yang bertanggungjawab bagi memantau pemeliharaan dan pemuliharaan bangunan warisan.</w:t>
      </w:r>
      <w:proofErr w:type="gramEnd"/>
      <w:r w:rsidR="00E339F6">
        <w:rPr>
          <w:rFonts w:ascii="Arial" w:hAnsi="Arial" w:cs="Arial"/>
          <w:bCs/>
          <w:sz w:val="24"/>
          <w:szCs w:val="24"/>
        </w:rPr>
        <w:t xml:space="preserve"> </w:t>
      </w:r>
      <w:proofErr w:type="gramStart"/>
      <w:r w:rsidR="00E339F6">
        <w:rPr>
          <w:rFonts w:ascii="Arial" w:hAnsi="Arial" w:cs="Arial"/>
          <w:bCs/>
          <w:sz w:val="24"/>
          <w:szCs w:val="24"/>
        </w:rPr>
        <w:t>Namun, kami sedang dalam usaha bagi mengumpulkan segala data dan maklumat berhubung bangunan warisan yang ada di daerah Segamat bagi menubuhkan Jawatankuasa Warisan di peringkat daerah Segamat.</w:t>
      </w:r>
      <w:proofErr w:type="gramEnd"/>
      <w:r w:rsidR="00E339F6">
        <w:rPr>
          <w:rFonts w:ascii="Arial" w:hAnsi="Arial" w:cs="Arial"/>
          <w:bCs/>
          <w:sz w:val="24"/>
          <w:szCs w:val="24"/>
        </w:rPr>
        <w:t xml:space="preserve"> </w:t>
      </w:r>
    </w:p>
    <w:p w:rsidR="0021743B" w:rsidRDefault="0021743B" w:rsidP="001B2E9B">
      <w:pPr>
        <w:pStyle w:val="ListParagraph"/>
        <w:jc w:val="both"/>
        <w:rPr>
          <w:rFonts w:ascii="Arial" w:hAnsi="Arial" w:cs="Arial"/>
          <w:bCs/>
          <w:sz w:val="24"/>
          <w:szCs w:val="24"/>
        </w:rPr>
      </w:pPr>
    </w:p>
    <w:p w:rsidR="0021743B" w:rsidRDefault="0021743B" w:rsidP="00DD3E0B">
      <w:pPr>
        <w:ind w:left="540"/>
        <w:jc w:val="both"/>
        <w:rPr>
          <w:rFonts w:ascii="Arial" w:hAnsi="Arial" w:cs="Arial"/>
          <w:sz w:val="24"/>
        </w:rPr>
      </w:pPr>
      <w:proofErr w:type="gramStart"/>
      <w:r w:rsidRPr="0021743B">
        <w:rPr>
          <w:rFonts w:ascii="Arial" w:hAnsi="Arial" w:cs="Arial"/>
          <w:bCs/>
          <w:sz w:val="24"/>
          <w:szCs w:val="24"/>
        </w:rPr>
        <w:t>Selain itu, temubual juga turut dilakukan bersama dengan 20 orang penduduk daerah Segamat mengenai Jambatan Putus, Buloh Kasap, Segamat.</w:t>
      </w:r>
      <w:proofErr w:type="gramEnd"/>
      <w:r w:rsidRPr="0021743B">
        <w:rPr>
          <w:rFonts w:ascii="Arial" w:hAnsi="Arial" w:cs="Arial"/>
          <w:bCs/>
          <w:sz w:val="24"/>
          <w:szCs w:val="24"/>
        </w:rPr>
        <w:t xml:space="preserve"> </w:t>
      </w:r>
      <w:proofErr w:type="gramStart"/>
      <w:r w:rsidRPr="0021743B">
        <w:rPr>
          <w:rFonts w:ascii="Arial" w:hAnsi="Arial" w:cs="Arial"/>
          <w:sz w:val="24"/>
        </w:rPr>
        <w:t>Responden juga telah diberikan sedikit panduan untuk menjawab soalan agar jawapan yang diberikan tidak lari dari fokus dan isu yang sedang kami kaji.</w:t>
      </w:r>
      <w:proofErr w:type="gramEnd"/>
      <w:r w:rsidRPr="0021743B">
        <w:rPr>
          <w:rFonts w:ascii="Arial" w:hAnsi="Arial" w:cs="Arial"/>
          <w:sz w:val="24"/>
        </w:rPr>
        <w:t xml:space="preserve"> Berikut adalah soalan-soalan yang diajukan dan </w:t>
      </w:r>
      <w:r w:rsidR="00C44608">
        <w:rPr>
          <w:rFonts w:ascii="Arial" w:hAnsi="Arial" w:cs="Arial"/>
          <w:sz w:val="24"/>
        </w:rPr>
        <w:t xml:space="preserve">jadual di bawah </w:t>
      </w:r>
      <w:proofErr w:type="gramStart"/>
      <w:r w:rsidR="00C44608">
        <w:rPr>
          <w:rFonts w:ascii="Arial" w:hAnsi="Arial" w:cs="Arial"/>
          <w:sz w:val="24"/>
        </w:rPr>
        <w:t>akan</w:t>
      </w:r>
      <w:proofErr w:type="gramEnd"/>
      <w:r w:rsidR="00C44608">
        <w:rPr>
          <w:rFonts w:ascii="Arial" w:hAnsi="Arial" w:cs="Arial"/>
          <w:sz w:val="24"/>
        </w:rPr>
        <w:t xml:space="preserve"> menunjukkan </w:t>
      </w:r>
      <w:r w:rsidRPr="0021743B">
        <w:rPr>
          <w:rFonts w:ascii="Arial" w:hAnsi="Arial" w:cs="Arial"/>
          <w:sz w:val="24"/>
        </w:rPr>
        <w:t xml:space="preserve">jawapan telah diberikan oleh responden </w:t>
      </w:r>
      <w:r>
        <w:rPr>
          <w:rFonts w:ascii="Arial" w:hAnsi="Arial" w:cs="Arial"/>
          <w:sz w:val="24"/>
        </w:rPr>
        <w:t>yang terlibat.</w:t>
      </w:r>
    </w:p>
    <w:p w:rsidR="00DD3E0B" w:rsidRDefault="00DD3E0B" w:rsidP="00DD3E0B">
      <w:pPr>
        <w:ind w:left="540"/>
        <w:jc w:val="both"/>
        <w:rPr>
          <w:rFonts w:ascii="Arial" w:hAnsi="Arial" w:cs="Arial"/>
          <w:sz w:val="24"/>
        </w:rPr>
      </w:pPr>
    </w:p>
    <w:p w:rsidR="00C44608" w:rsidRPr="00C44608" w:rsidRDefault="00C44608" w:rsidP="00C44608">
      <w:pPr>
        <w:ind w:left="1440" w:hanging="1440"/>
        <w:jc w:val="both"/>
        <w:rPr>
          <w:rFonts w:ascii="Arial" w:hAnsi="Arial" w:cs="Arial"/>
          <w:sz w:val="24"/>
          <w:szCs w:val="24"/>
        </w:rPr>
      </w:pPr>
      <w:r w:rsidRPr="00C44608">
        <w:rPr>
          <w:rFonts w:ascii="Arial" w:hAnsi="Arial" w:cs="Arial"/>
          <w:sz w:val="24"/>
          <w:szCs w:val="24"/>
        </w:rPr>
        <w:t>Soalan 1:</w:t>
      </w:r>
      <w:r w:rsidRPr="00C44608">
        <w:rPr>
          <w:rFonts w:ascii="Arial" w:hAnsi="Arial" w:cs="Arial"/>
          <w:sz w:val="24"/>
          <w:szCs w:val="24"/>
        </w:rPr>
        <w:tab/>
        <w:t>Adakah tuan/puan mengetahui mengenai sejarah Jambatan Putus, Buloh Kasap? Jika ya, pengetahuan anda adalah:</w:t>
      </w:r>
    </w:p>
    <w:p w:rsidR="00C44608" w:rsidRPr="00C44608" w:rsidRDefault="00C44608" w:rsidP="00C44608">
      <w:pPr>
        <w:numPr>
          <w:ilvl w:val="0"/>
          <w:numId w:val="18"/>
        </w:numPr>
        <w:jc w:val="both"/>
        <w:rPr>
          <w:rFonts w:ascii="Arial" w:hAnsi="Arial" w:cs="Arial"/>
          <w:sz w:val="24"/>
          <w:szCs w:val="24"/>
        </w:rPr>
      </w:pPr>
      <w:r w:rsidRPr="00C44608">
        <w:rPr>
          <w:rFonts w:ascii="Arial" w:hAnsi="Arial" w:cs="Arial"/>
          <w:sz w:val="24"/>
          <w:szCs w:val="24"/>
        </w:rPr>
        <w:t>Sejarah penuh dan terperinci beserta tahun mengenai Jambatan Putus, Buloh Kasap</w:t>
      </w:r>
    </w:p>
    <w:p w:rsidR="00C44608" w:rsidRPr="00C44608" w:rsidRDefault="00C44608" w:rsidP="00C44608">
      <w:pPr>
        <w:numPr>
          <w:ilvl w:val="0"/>
          <w:numId w:val="18"/>
        </w:numPr>
        <w:jc w:val="both"/>
        <w:rPr>
          <w:rFonts w:ascii="Arial" w:hAnsi="Arial" w:cs="Arial"/>
          <w:sz w:val="24"/>
          <w:szCs w:val="24"/>
        </w:rPr>
      </w:pPr>
      <w:r w:rsidRPr="00C44608">
        <w:rPr>
          <w:rFonts w:ascii="Arial" w:hAnsi="Arial" w:cs="Arial"/>
          <w:sz w:val="24"/>
          <w:szCs w:val="24"/>
        </w:rPr>
        <w:t xml:space="preserve">Jambatan yang diletupkan oleh British </w:t>
      </w:r>
    </w:p>
    <w:p w:rsidR="00C44608" w:rsidRPr="00C44608" w:rsidRDefault="00C44608" w:rsidP="00C44608">
      <w:pPr>
        <w:ind w:left="1418" w:hanging="1418"/>
        <w:jc w:val="both"/>
        <w:rPr>
          <w:rFonts w:ascii="Arial" w:hAnsi="Arial" w:cs="Arial"/>
          <w:sz w:val="24"/>
          <w:szCs w:val="24"/>
        </w:rPr>
      </w:pPr>
      <w:r w:rsidRPr="00C44608">
        <w:rPr>
          <w:rFonts w:ascii="Arial" w:hAnsi="Arial" w:cs="Arial"/>
          <w:sz w:val="24"/>
          <w:szCs w:val="24"/>
        </w:rPr>
        <w:t>Soalan 2:</w:t>
      </w:r>
      <w:r w:rsidRPr="00C44608">
        <w:rPr>
          <w:rFonts w:ascii="Arial" w:hAnsi="Arial" w:cs="Arial"/>
          <w:sz w:val="24"/>
          <w:szCs w:val="24"/>
        </w:rPr>
        <w:tab/>
        <w:t>Jika ya, adakah tuan/puan mengetahui mengenai usaha yang dilakukan oleh pihak berkuasa tempatan dalam memelihara dan memulihara Jambatan Putus, Buloh Kasap?</w:t>
      </w:r>
    </w:p>
    <w:p w:rsidR="00C44608" w:rsidRPr="00C44608" w:rsidRDefault="00C44608" w:rsidP="00C44608">
      <w:pPr>
        <w:ind w:left="1418" w:hanging="1418"/>
        <w:jc w:val="both"/>
        <w:rPr>
          <w:rFonts w:ascii="Arial" w:hAnsi="Arial" w:cs="Arial"/>
          <w:sz w:val="24"/>
          <w:szCs w:val="24"/>
        </w:rPr>
      </w:pPr>
      <w:r w:rsidRPr="00C44608">
        <w:rPr>
          <w:rFonts w:ascii="Arial" w:hAnsi="Arial" w:cs="Arial"/>
          <w:sz w:val="24"/>
          <w:szCs w:val="24"/>
        </w:rPr>
        <w:t>Soalan 3:</w:t>
      </w:r>
      <w:r w:rsidRPr="00C44608">
        <w:rPr>
          <w:rFonts w:ascii="Arial" w:hAnsi="Arial" w:cs="Arial"/>
          <w:sz w:val="24"/>
          <w:szCs w:val="24"/>
        </w:rPr>
        <w:tab/>
        <w:t>Adakah tuan/puan sebagai penduduk segamat pernah mengambil sebarang inisiatif untuk memelihara dan memulihara Jambatan Putus,</w:t>
      </w:r>
      <w:r w:rsidR="0002085D">
        <w:rPr>
          <w:rFonts w:ascii="Arial" w:hAnsi="Arial" w:cs="Arial"/>
          <w:sz w:val="24"/>
          <w:szCs w:val="24"/>
        </w:rPr>
        <w:t xml:space="preserve"> Buloh Kasap? </w:t>
      </w:r>
      <w:proofErr w:type="gramStart"/>
      <w:r w:rsidR="0002085D">
        <w:rPr>
          <w:rFonts w:ascii="Arial" w:hAnsi="Arial" w:cs="Arial"/>
          <w:sz w:val="24"/>
          <w:szCs w:val="24"/>
        </w:rPr>
        <w:t xml:space="preserve">Jika ya, nyatakan </w:t>
      </w:r>
      <w:r w:rsidRPr="00C44608">
        <w:rPr>
          <w:rFonts w:ascii="Arial" w:hAnsi="Arial" w:cs="Arial"/>
          <w:sz w:val="24"/>
          <w:szCs w:val="24"/>
        </w:rPr>
        <w:t>usaha-usaha tersebut.</w:t>
      </w:r>
      <w:proofErr w:type="gramEnd"/>
      <w:r w:rsidRPr="00C44608">
        <w:rPr>
          <w:rFonts w:ascii="Arial" w:hAnsi="Arial" w:cs="Arial"/>
          <w:sz w:val="24"/>
          <w:szCs w:val="24"/>
        </w:rPr>
        <w:t xml:space="preserve"> </w:t>
      </w:r>
    </w:p>
    <w:p w:rsidR="00C44608" w:rsidRPr="00C44608" w:rsidRDefault="00C44608" w:rsidP="00C44608">
      <w:pPr>
        <w:ind w:left="1418" w:hanging="1418"/>
        <w:jc w:val="both"/>
        <w:rPr>
          <w:rFonts w:ascii="Arial" w:hAnsi="Arial" w:cs="Arial"/>
          <w:sz w:val="24"/>
          <w:szCs w:val="24"/>
        </w:rPr>
      </w:pPr>
      <w:r w:rsidRPr="00C44608">
        <w:rPr>
          <w:rFonts w:ascii="Arial" w:hAnsi="Arial" w:cs="Arial"/>
          <w:sz w:val="24"/>
          <w:szCs w:val="24"/>
        </w:rPr>
        <w:lastRenderedPageBreak/>
        <w:t>Soalan 4:</w:t>
      </w:r>
      <w:r w:rsidRPr="00C44608">
        <w:rPr>
          <w:rFonts w:ascii="Arial" w:hAnsi="Arial" w:cs="Arial"/>
          <w:sz w:val="24"/>
          <w:szCs w:val="24"/>
        </w:rPr>
        <w:tab/>
        <w:t xml:space="preserve">Pada pandangan tuan/puan, adakah Jambatan Putus, Buloh Kasap penting dan perlu dipelihara dan dipulihara?      </w:t>
      </w:r>
    </w:p>
    <w:p w:rsidR="00C44608" w:rsidRDefault="00C44608" w:rsidP="0021743B">
      <w:pPr>
        <w:jc w:val="both"/>
        <w:rPr>
          <w:rFonts w:ascii="Arial" w:hAnsi="Arial" w:cs="Arial"/>
          <w:sz w:val="24"/>
        </w:rPr>
      </w:pPr>
    </w:p>
    <w:p w:rsidR="00060B0E" w:rsidRPr="00DD3E0B" w:rsidRDefault="00060B0E" w:rsidP="0021743B">
      <w:pPr>
        <w:jc w:val="both"/>
        <w:rPr>
          <w:rFonts w:ascii="Arial" w:hAnsi="Arial" w:cs="Arial"/>
          <w:b/>
          <w:sz w:val="24"/>
        </w:rPr>
      </w:pPr>
      <w:r w:rsidRPr="00DD3E0B">
        <w:rPr>
          <w:rFonts w:ascii="Arial" w:hAnsi="Arial" w:cs="Arial"/>
          <w:b/>
          <w:sz w:val="24"/>
        </w:rPr>
        <w:t>Jadual 5: Maklumat temubual masyarakat setempat</w:t>
      </w:r>
    </w:p>
    <w:p w:rsidR="00DD3E0B" w:rsidRPr="00060B0E" w:rsidRDefault="00DD3E0B" w:rsidP="0021743B">
      <w:pPr>
        <w:jc w:val="both"/>
        <w:rPr>
          <w:rFonts w:ascii="Arial" w:hAnsi="Arial" w:cs="Arial"/>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498"/>
        <w:gridCol w:w="803"/>
        <w:gridCol w:w="1321"/>
        <w:gridCol w:w="970"/>
        <w:gridCol w:w="1404"/>
        <w:gridCol w:w="970"/>
        <w:gridCol w:w="1810"/>
      </w:tblGrid>
      <w:tr w:rsidR="00C44608" w:rsidRPr="00C44608" w:rsidTr="00C44608">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Bil.</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Nama Responden</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Umur</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Mukim Kediaman</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Soalan 1</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Soalan 2</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Soalan 3</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Soalan 4</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Cikgu Chiu Leong Lem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48</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Buloh Kasap</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Ya</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Ya. Mengecat semula jambatan tesebut.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Perlu dipelihara kerana ianya merupakan sejarah british yang terdapat di Segamat. </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Zaleha Ros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52</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Labis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02085D">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Perlu dipelihara. </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Jamil bin Mahzan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Labis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Bergantung kepada kerajaan </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Rahban bin Mahzan</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35</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Kampung Tenang</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02085D">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 pasti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Penting dan perlu dipelihara </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Aziz bin Atan</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61</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Kg.Jabi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Penting dan perlu dipelihara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Siti Kalsom binti Radhi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57</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Kg.Jabi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r w:rsidR="00C44608" w:rsidRPr="00C44608">
              <w:rPr>
                <w:rFonts w:ascii="Arial" w:hAnsi="Arial" w:cs="Arial"/>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Bergantung kepada peruntukan kewangan yang ada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Nor Asmalina </w:t>
            </w:r>
            <w:r w:rsidRPr="00C44608">
              <w:rPr>
                <w:rFonts w:ascii="Arial" w:hAnsi="Arial" w:cs="Arial"/>
                <w:sz w:val="24"/>
                <w:szCs w:val="24"/>
              </w:rPr>
              <w:lastRenderedPageBreak/>
              <w:t>binti Aziz</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lastRenderedPageBreak/>
              <w:t>26</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Kg.Jabi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Ya. Jambatan itu pernah </w:t>
            </w:r>
            <w:r w:rsidRPr="00C44608">
              <w:rPr>
                <w:rFonts w:ascii="Arial" w:hAnsi="Arial" w:cs="Arial"/>
                <w:sz w:val="24"/>
                <w:szCs w:val="24"/>
              </w:rPr>
              <w:lastRenderedPageBreak/>
              <w:t xml:space="preserve">dicat semula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lastRenderedPageBreak/>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Perlu dipelihara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Jamil bin Senin</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25</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Chaah</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r w:rsidR="00C44608" w:rsidRPr="00C44608">
              <w:rPr>
                <w:rFonts w:ascii="Arial" w:hAnsi="Arial" w:cs="Arial"/>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Boleh dimajukan sebagai kawasan pelancongan</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Juliana bin Senin</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28</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Jabi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02085D">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Ya</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Bergantung kepada pihak kerajaan</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Abdul Ghani bin Daud</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41</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Gemas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 pasti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Penting dan perlu dipelihara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Norlizah binti Mohamad Lajis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37</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Segamat Baru</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02085D">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Ya. Terdapat taman di sekitar jambatan tetapi terbiar</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Perlu dipelihara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Zaiton Binti Zainal</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30</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Gemas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Perlu dipelihara kerana sejarahnya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Khalid Bin Ismail</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27</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Labis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pasti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Bergantung kepada kerajaan</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Ismail Bin Ali</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38</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Labis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02085D">
            <w:pPr>
              <w:rPr>
                <w:rFonts w:ascii="Arial" w:hAnsi="Arial" w:cs="Arial"/>
                <w:sz w:val="24"/>
                <w:szCs w:val="24"/>
              </w:rPr>
            </w:pPr>
            <w:r w:rsidRPr="00C44608">
              <w:rPr>
                <w:rFonts w:ascii="Arial" w:hAnsi="Arial" w:cs="Arial"/>
                <w:sz w:val="24"/>
                <w:szCs w:val="24"/>
              </w:rPr>
              <w:t xml:space="preserve">Ya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 pasti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Berdasarkan sumber kewangan yang ada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Yusof Bin Mohamad</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32</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Chaah</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pasti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Penting dan perlu dipelihara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lastRenderedPageBreak/>
              <w:t>16</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Nasir Bin Alias</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52</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Labis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pasti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Penting dan perlu dipelihara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Temah Binti Idrus</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45</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Gemas</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r w:rsidR="00C44608" w:rsidRPr="00C44608">
              <w:rPr>
                <w:rFonts w:ascii="Arial" w:hAnsi="Arial" w:cs="Arial"/>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pasti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Bergantung kepada kerajaan</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Suriana Binti Ngatiman</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42</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Segamat Baru</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pasti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Perlu dipeihara kerana sejarahnya</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Sakimah Binti Sakin</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31</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Segamat Baru</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Boleh dimajukan sebagai kawasan pelancongan</w:t>
            </w:r>
          </w:p>
        </w:tc>
      </w:tr>
      <w:tr w:rsidR="00C44608" w:rsidRPr="00C44608" w:rsidTr="00C44608">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C44608" w:rsidP="00C61813">
            <w:pPr>
              <w:rPr>
                <w:rFonts w:ascii="Arial" w:hAnsi="Arial" w:cs="Arial"/>
                <w:sz w:val="24"/>
                <w:szCs w:val="24"/>
              </w:rPr>
            </w:pPr>
            <w:r w:rsidRPr="00C44608">
              <w:rPr>
                <w:rFonts w:ascii="Arial" w:hAnsi="Arial" w:cs="Arial"/>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Omar Bin Bakri</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34</w:t>
            </w:r>
          </w:p>
        </w:tc>
        <w:tc>
          <w:tcPr>
            <w:tcW w:w="0" w:type="auto"/>
            <w:tcBorders>
              <w:top w:val="single" w:sz="4" w:space="0" w:color="000000"/>
              <w:left w:val="single" w:sz="4" w:space="0" w:color="000000"/>
              <w:bottom w:val="single" w:sz="4" w:space="0" w:color="000000"/>
              <w:right w:val="single" w:sz="4" w:space="0" w:color="000000"/>
            </w:tcBorders>
          </w:tcPr>
          <w:p w:rsidR="00C44608" w:rsidRPr="00C44608" w:rsidRDefault="00AB1093" w:rsidP="00C61813">
            <w:pPr>
              <w:rPr>
                <w:rFonts w:ascii="Arial" w:hAnsi="Arial" w:cs="Arial"/>
                <w:sz w:val="24"/>
                <w:szCs w:val="24"/>
              </w:rPr>
            </w:pPr>
            <w:r>
              <w:rPr>
                <w:rFonts w:ascii="Arial" w:hAnsi="Arial" w:cs="Arial"/>
                <w:sz w:val="24"/>
                <w:szCs w:val="24"/>
              </w:rPr>
              <w:t>Chaah</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02085D" w:rsidP="0002085D">
            <w:pPr>
              <w:rPr>
                <w:rFonts w:ascii="Arial" w:hAnsi="Arial" w:cs="Arial"/>
                <w:sz w:val="24"/>
                <w:szCs w:val="24"/>
              </w:rPr>
            </w:pPr>
            <w:r>
              <w:rPr>
                <w:rFonts w:ascii="Arial" w:hAnsi="Arial" w:cs="Arial"/>
                <w:sz w:val="24"/>
                <w:szCs w:val="24"/>
              </w:rPr>
              <w:t>Tidak</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Tidak pasti</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 xml:space="preserve">Tidak </w:t>
            </w:r>
          </w:p>
        </w:tc>
        <w:tc>
          <w:tcPr>
            <w:tcW w:w="0" w:type="auto"/>
            <w:tcBorders>
              <w:top w:val="single" w:sz="4" w:space="0" w:color="000000"/>
              <w:left w:val="single" w:sz="4" w:space="0" w:color="000000"/>
              <w:bottom w:val="single" w:sz="4" w:space="0" w:color="000000"/>
              <w:right w:val="single" w:sz="4" w:space="0" w:color="000000"/>
            </w:tcBorders>
            <w:hideMark/>
          </w:tcPr>
          <w:p w:rsidR="00C44608" w:rsidRPr="00C44608" w:rsidRDefault="00C44608" w:rsidP="00C61813">
            <w:pPr>
              <w:rPr>
                <w:rFonts w:ascii="Arial" w:hAnsi="Arial" w:cs="Arial"/>
                <w:sz w:val="24"/>
                <w:szCs w:val="24"/>
              </w:rPr>
            </w:pPr>
            <w:r w:rsidRPr="00C44608">
              <w:rPr>
                <w:rFonts w:ascii="Arial" w:hAnsi="Arial" w:cs="Arial"/>
                <w:sz w:val="24"/>
                <w:szCs w:val="24"/>
              </w:rPr>
              <w:t>Bergantung kepada kerajaan</w:t>
            </w:r>
          </w:p>
        </w:tc>
      </w:tr>
    </w:tbl>
    <w:p w:rsidR="008A18E8" w:rsidRDefault="008A18E8"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Default="00060B0E" w:rsidP="0021743B">
      <w:pPr>
        <w:jc w:val="both"/>
        <w:rPr>
          <w:rFonts w:ascii="Arial" w:hAnsi="Arial" w:cs="Arial"/>
          <w:b/>
          <w:sz w:val="24"/>
        </w:rPr>
      </w:pPr>
    </w:p>
    <w:p w:rsidR="00060B0E" w:rsidRPr="00C44608" w:rsidRDefault="00060B0E" w:rsidP="0021743B">
      <w:pPr>
        <w:jc w:val="both"/>
        <w:rPr>
          <w:rFonts w:ascii="Arial" w:hAnsi="Arial" w:cs="Arial"/>
          <w:b/>
          <w:sz w:val="24"/>
        </w:rPr>
      </w:pPr>
    </w:p>
    <w:p w:rsidR="0021743B" w:rsidRPr="00C21C63" w:rsidRDefault="00C44608" w:rsidP="00C44608">
      <w:pPr>
        <w:jc w:val="center"/>
        <w:rPr>
          <w:rFonts w:ascii="Arial" w:hAnsi="Arial" w:cs="Arial"/>
          <w:b/>
          <w:sz w:val="28"/>
          <w:szCs w:val="28"/>
        </w:rPr>
      </w:pPr>
      <w:r w:rsidRPr="00C21C63">
        <w:rPr>
          <w:rFonts w:ascii="Arial" w:hAnsi="Arial" w:cs="Arial"/>
          <w:b/>
          <w:sz w:val="28"/>
          <w:szCs w:val="28"/>
        </w:rPr>
        <w:lastRenderedPageBreak/>
        <w:t xml:space="preserve">BAB </w:t>
      </w:r>
      <w:proofErr w:type="gramStart"/>
      <w:r w:rsidRPr="00C21C63">
        <w:rPr>
          <w:rFonts w:ascii="Arial" w:hAnsi="Arial" w:cs="Arial"/>
          <w:b/>
          <w:sz w:val="28"/>
          <w:szCs w:val="28"/>
        </w:rPr>
        <w:t>4 :</w:t>
      </w:r>
      <w:proofErr w:type="gramEnd"/>
      <w:r w:rsidRPr="00C21C63">
        <w:rPr>
          <w:rFonts w:ascii="Arial" w:hAnsi="Arial" w:cs="Arial"/>
          <w:b/>
          <w:sz w:val="28"/>
          <w:szCs w:val="28"/>
        </w:rPr>
        <w:t xml:space="preserve"> ANALISA KAJIAN</w:t>
      </w:r>
    </w:p>
    <w:p w:rsidR="00C61813" w:rsidRDefault="00C61813" w:rsidP="00C44608">
      <w:pPr>
        <w:jc w:val="center"/>
        <w:rPr>
          <w:rFonts w:ascii="Arial" w:hAnsi="Arial" w:cs="Arial"/>
          <w:b/>
          <w:sz w:val="24"/>
        </w:rPr>
      </w:pPr>
    </w:p>
    <w:p w:rsidR="00C44608" w:rsidRDefault="00C44608" w:rsidP="00C44608">
      <w:pPr>
        <w:rPr>
          <w:rFonts w:ascii="Arial" w:hAnsi="Arial" w:cs="Arial"/>
          <w:b/>
          <w:sz w:val="24"/>
        </w:rPr>
      </w:pPr>
      <w:r>
        <w:rPr>
          <w:rFonts w:ascii="Arial" w:hAnsi="Arial" w:cs="Arial"/>
          <w:b/>
          <w:sz w:val="24"/>
        </w:rPr>
        <w:t>4.</w:t>
      </w:r>
      <w:r w:rsidR="001E177C">
        <w:rPr>
          <w:rFonts w:ascii="Arial" w:hAnsi="Arial" w:cs="Arial"/>
          <w:b/>
          <w:sz w:val="24"/>
        </w:rPr>
        <w:t>0</w:t>
      </w:r>
      <w:r>
        <w:rPr>
          <w:rFonts w:ascii="Arial" w:hAnsi="Arial" w:cs="Arial"/>
          <w:b/>
          <w:sz w:val="24"/>
        </w:rPr>
        <w:tab/>
        <w:t>Pengenalan</w:t>
      </w:r>
    </w:p>
    <w:p w:rsidR="00C44608" w:rsidRDefault="001E177C" w:rsidP="00DD3E0B">
      <w:pPr>
        <w:tabs>
          <w:tab w:val="left" w:pos="540"/>
        </w:tabs>
        <w:spacing w:line="360" w:lineRule="auto"/>
        <w:ind w:left="540"/>
        <w:jc w:val="both"/>
        <w:rPr>
          <w:rFonts w:ascii="Arial" w:hAnsi="Arial" w:cs="Arial"/>
          <w:sz w:val="24"/>
        </w:rPr>
      </w:pPr>
      <w:r>
        <w:rPr>
          <w:rFonts w:ascii="Arial" w:hAnsi="Arial" w:cs="Arial"/>
          <w:sz w:val="24"/>
        </w:rPr>
        <w:tab/>
      </w:r>
      <w:proofErr w:type="gramStart"/>
      <w:r w:rsidR="00C44608" w:rsidRPr="00C44608">
        <w:rPr>
          <w:rFonts w:ascii="Arial" w:hAnsi="Arial" w:cs="Arial"/>
          <w:sz w:val="24"/>
        </w:rPr>
        <w:t xml:space="preserve">Kaedah </w:t>
      </w:r>
      <w:r w:rsidR="00C44608">
        <w:rPr>
          <w:rFonts w:ascii="Arial" w:hAnsi="Arial" w:cs="Arial"/>
          <w:sz w:val="24"/>
        </w:rPr>
        <w:t>Analisa kajian merupakan bahagian terpenting dalam dan perlu dititikberatkan dalam sesuatu penyelidikan.</w:t>
      </w:r>
      <w:proofErr w:type="gramEnd"/>
      <w:r w:rsidR="00C44608">
        <w:rPr>
          <w:rFonts w:ascii="Arial" w:hAnsi="Arial" w:cs="Arial"/>
          <w:sz w:val="24"/>
        </w:rPr>
        <w:t xml:space="preserve"> Hasil kajian </w:t>
      </w:r>
      <w:proofErr w:type="gramStart"/>
      <w:r w:rsidR="00C44608">
        <w:rPr>
          <w:rFonts w:ascii="Arial" w:hAnsi="Arial" w:cs="Arial"/>
          <w:sz w:val="24"/>
        </w:rPr>
        <w:t>akan</w:t>
      </w:r>
      <w:proofErr w:type="gramEnd"/>
      <w:r w:rsidR="00C44608">
        <w:rPr>
          <w:rFonts w:ascii="Arial" w:hAnsi="Arial" w:cs="Arial"/>
          <w:sz w:val="24"/>
        </w:rPr>
        <w:t xml:space="preserve"> menunjukkan isu-isu yang dihadapi dalam pemeliharaan dan pemuliharaan Jambatan Putus, Buloh Kasap. Hasil dari kajian ini </w:t>
      </w:r>
      <w:proofErr w:type="gramStart"/>
      <w:r w:rsidR="00C44608">
        <w:rPr>
          <w:rFonts w:ascii="Arial" w:hAnsi="Arial" w:cs="Arial"/>
          <w:sz w:val="24"/>
        </w:rPr>
        <w:t>akan</w:t>
      </w:r>
      <w:proofErr w:type="gramEnd"/>
      <w:r w:rsidR="00C44608">
        <w:rPr>
          <w:rFonts w:ascii="Arial" w:hAnsi="Arial" w:cs="Arial"/>
          <w:sz w:val="24"/>
        </w:rPr>
        <w:t xml:space="preserve"> membantu Pejabat Daerah Segamat</w:t>
      </w:r>
      <w:r w:rsidR="00C61813">
        <w:rPr>
          <w:rFonts w:ascii="Arial" w:hAnsi="Arial" w:cs="Arial"/>
          <w:sz w:val="24"/>
        </w:rPr>
        <w:t xml:space="preserve"> untuk mengambil tindakan sewajarnya dalam pemeliharaan dan pemuliharaan bangunan warisan termasuk Jambatan Putus. </w:t>
      </w:r>
    </w:p>
    <w:p w:rsidR="00845F7D" w:rsidRDefault="00C61813" w:rsidP="001E177C">
      <w:pPr>
        <w:spacing w:line="360" w:lineRule="auto"/>
        <w:ind w:left="540" w:firstLine="180"/>
        <w:jc w:val="both"/>
        <w:rPr>
          <w:rFonts w:ascii="Arial" w:hAnsi="Arial" w:cs="Arial"/>
          <w:sz w:val="24"/>
        </w:rPr>
      </w:pPr>
      <w:proofErr w:type="gramStart"/>
      <w:r>
        <w:rPr>
          <w:rFonts w:ascii="Arial" w:hAnsi="Arial" w:cs="Arial"/>
          <w:sz w:val="24"/>
        </w:rPr>
        <w:t>Dalam menjalankan kajian, beberapa responden yang terdiri dari orang kerajaan serta masyarakat tempatan ditemui dengan menyatakan soalan-soalan yang relevan.</w:t>
      </w:r>
      <w:proofErr w:type="gramEnd"/>
      <w:r>
        <w:rPr>
          <w:rFonts w:ascii="Arial" w:hAnsi="Arial" w:cs="Arial"/>
          <w:sz w:val="24"/>
        </w:rPr>
        <w:t xml:space="preserve"> </w:t>
      </w:r>
    </w:p>
    <w:p w:rsidR="00C61813" w:rsidRDefault="00C61813" w:rsidP="00C61813">
      <w:pPr>
        <w:spacing w:line="360" w:lineRule="auto"/>
        <w:rPr>
          <w:rFonts w:ascii="Arial" w:hAnsi="Arial" w:cs="Arial"/>
          <w:b/>
          <w:sz w:val="24"/>
        </w:rPr>
      </w:pPr>
      <w:r>
        <w:rPr>
          <w:rFonts w:ascii="Arial" w:hAnsi="Arial" w:cs="Arial"/>
          <w:b/>
          <w:sz w:val="24"/>
        </w:rPr>
        <w:t>4.</w:t>
      </w:r>
      <w:r w:rsidR="001E177C">
        <w:rPr>
          <w:rFonts w:ascii="Arial" w:hAnsi="Arial" w:cs="Arial"/>
          <w:b/>
          <w:sz w:val="24"/>
        </w:rPr>
        <w:t>1</w:t>
      </w:r>
      <w:r>
        <w:rPr>
          <w:rFonts w:ascii="Arial" w:hAnsi="Arial" w:cs="Arial"/>
          <w:b/>
          <w:sz w:val="24"/>
        </w:rPr>
        <w:tab/>
      </w:r>
      <w:r w:rsidRPr="00C61813">
        <w:rPr>
          <w:rFonts w:ascii="Arial" w:hAnsi="Arial" w:cs="Arial"/>
          <w:b/>
          <w:sz w:val="24"/>
        </w:rPr>
        <w:t>Analisa Dapatan</w:t>
      </w:r>
    </w:p>
    <w:p w:rsidR="00C61813" w:rsidRDefault="00C61813" w:rsidP="001E177C">
      <w:pPr>
        <w:spacing w:line="360" w:lineRule="auto"/>
        <w:ind w:left="540"/>
        <w:jc w:val="both"/>
        <w:rPr>
          <w:rFonts w:ascii="Arial" w:hAnsi="Arial" w:cs="Arial"/>
          <w:sz w:val="24"/>
        </w:rPr>
      </w:pPr>
      <w:r w:rsidRPr="00C61813">
        <w:rPr>
          <w:rFonts w:ascii="Arial" w:hAnsi="Arial" w:cs="Arial"/>
          <w:sz w:val="24"/>
        </w:rPr>
        <w:t>Me</w:t>
      </w:r>
      <w:r>
        <w:rPr>
          <w:rFonts w:ascii="Arial" w:hAnsi="Arial" w:cs="Arial"/>
          <w:sz w:val="24"/>
        </w:rPr>
        <w:t xml:space="preserve">lalui analisa yang dibuat, maka hipotesis seperti di bawah adalah </w:t>
      </w:r>
      <w:proofErr w:type="gramStart"/>
      <w:r>
        <w:rPr>
          <w:rFonts w:ascii="Arial" w:hAnsi="Arial" w:cs="Arial"/>
          <w:sz w:val="24"/>
        </w:rPr>
        <w:t>dipersetujui :</w:t>
      </w:r>
      <w:proofErr w:type="gramEnd"/>
      <w:r>
        <w:rPr>
          <w:rFonts w:ascii="Arial" w:hAnsi="Arial" w:cs="Arial"/>
          <w:sz w:val="24"/>
        </w:rPr>
        <w:t xml:space="preserve"> </w:t>
      </w:r>
    </w:p>
    <w:p w:rsidR="00C61813" w:rsidRPr="00A379A4" w:rsidRDefault="00C61813" w:rsidP="001E177C">
      <w:pPr>
        <w:spacing w:line="360" w:lineRule="auto"/>
        <w:ind w:left="540"/>
        <w:jc w:val="both"/>
        <w:rPr>
          <w:rFonts w:ascii="Arial" w:eastAsia="Times New Roman" w:hAnsi="Arial" w:cs="Arial"/>
          <w:sz w:val="24"/>
          <w:szCs w:val="24"/>
        </w:rPr>
      </w:pPr>
      <w:r w:rsidRPr="00A379A4">
        <w:rPr>
          <w:rFonts w:ascii="Arial" w:eastAsia="Times New Roman" w:hAnsi="Arial" w:cs="Arial"/>
          <w:sz w:val="24"/>
          <w:szCs w:val="24"/>
        </w:rPr>
        <w:t>H</w:t>
      </w:r>
      <w:r w:rsidRPr="00F67D0A">
        <w:rPr>
          <w:rFonts w:ascii="Arial" w:eastAsia="Times New Roman" w:hAnsi="Arial" w:cs="Arial"/>
          <w:sz w:val="24"/>
          <w:szCs w:val="24"/>
          <w:vertAlign w:val="subscript"/>
        </w:rPr>
        <w:t>1</w:t>
      </w:r>
      <w:r w:rsidRPr="00A379A4">
        <w:rPr>
          <w:rFonts w:ascii="Arial" w:eastAsia="Times New Roman" w:hAnsi="Arial" w:cs="Arial"/>
          <w:sz w:val="24"/>
          <w:szCs w:val="24"/>
        </w:rPr>
        <w:t xml:space="preserve"> – Tidak terdapat kesedaran </w:t>
      </w:r>
      <w:proofErr w:type="gramStart"/>
      <w:r w:rsidRPr="00A379A4">
        <w:rPr>
          <w:rFonts w:ascii="Arial" w:eastAsia="Times New Roman" w:hAnsi="Arial" w:cs="Arial"/>
          <w:sz w:val="24"/>
          <w:szCs w:val="24"/>
        </w:rPr>
        <w:t>akan</w:t>
      </w:r>
      <w:proofErr w:type="gramEnd"/>
      <w:r w:rsidRPr="00A379A4">
        <w:rPr>
          <w:rFonts w:ascii="Arial" w:eastAsia="Times New Roman" w:hAnsi="Arial" w:cs="Arial"/>
          <w:sz w:val="24"/>
          <w:szCs w:val="24"/>
        </w:rPr>
        <w:t xml:space="preserve"> kepentingan nilai warisan Jambatan Putus, Buloh Kasap, Segamat.</w:t>
      </w:r>
    </w:p>
    <w:p w:rsidR="00C61813" w:rsidRPr="00A379A4" w:rsidRDefault="00C61813" w:rsidP="001E177C">
      <w:pPr>
        <w:tabs>
          <w:tab w:val="left" w:pos="270"/>
        </w:tabs>
        <w:spacing w:line="360" w:lineRule="auto"/>
        <w:ind w:left="540"/>
        <w:jc w:val="both"/>
        <w:rPr>
          <w:rFonts w:ascii="Arial" w:eastAsia="Times New Roman" w:hAnsi="Arial" w:cs="Arial"/>
          <w:sz w:val="24"/>
          <w:szCs w:val="24"/>
        </w:rPr>
      </w:pPr>
      <w:r w:rsidRPr="00A379A4">
        <w:rPr>
          <w:rFonts w:ascii="Arial" w:eastAsia="Times New Roman" w:hAnsi="Arial" w:cs="Arial"/>
          <w:sz w:val="24"/>
          <w:szCs w:val="24"/>
        </w:rPr>
        <w:t>H</w:t>
      </w:r>
      <w:r w:rsidRPr="00F67D0A">
        <w:rPr>
          <w:rFonts w:ascii="Arial" w:eastAsia="Times New Roman" w:hAnsi="Arial" w:cs="Arial"/>
          <w:sz w:val="24"/>
          <w:szCs w:val="24"/>
          <w:vertAlign w:val="subscript"/>
        </w:rPr>
        <w:t>2</w:t>
      </w:r>
      <w:r w:rsidRPr="00A379A4">
        <w:rPr>
          <w:rFonts w:ascii="Arial" w:eastAsia="Times New Roman" w:hAnsi="Arial" w:cs="Arial"/>
          <w:sz w:val="24"/>
          <w:szCs w:val="24"/>
        </w:rPr>
        <w:t xml:space="preserve"> – Tidak terdapat usaha-usaha pemeliharaan dan pemuliharaan </w:t>
      </w:r>
      <w:r w:rsidR="00DE2B17">
        <w:rPr>
          <w:rFonts w:ascii="Arial" w:eastAsia="Times New Roman" w:hAnsi="Arial" w:cs="Arial"/>
          <w:sz w:val="24"/>
          <w:szCs w:val="24"/>
        </w:rPr>
        <w:t xml:space="preserve">secara menyeluruh </w:t>
      </w:r>
      <w:r w:rsidRPr="00A379A4">
        <w:rPr>
          <w:rFonts w:ascii="Arial" w:eastAsia="Times New Roman" w:hAnsi="Arial" w:cs="Arial"/>
          <w:sz w:val="24"/>
          <w:szCs w:val="24"/>
        </w:rPr>
        <w:t>yang dilakukan di Jambatan Putus, Buloh Kasap.</w:t>
      </w:r>
    </w:p>
    <w:p w:rsidR="00CA2CA4" w:rsidRDefault="00C61813" w:rsidP="001E177C">
      <w:pPr>
        <w:spacing w:line="360" w:lineRule="auto"/>
        <w:ind w:left="540"/>
        <w:jc w:val="both"/>
        <w:rPr>
          <w:rFonts w:ascii="Arial" w:eastAsia="Times New Roman" w:hAnsi="Arial" w:cs="Arial"/>
          <w:sz w:val="24"/>
          <w:szCs w:val="24"/>
        </w:rPr>
      </w:pPr>
      <w:proofErr w:type="gramStart"/>
      <w:r>
        <w:rPr>
          <w:rFonts w:ascii="Arial" w:eastAsia="Times New Roman" w:hAnsi="Arial" w:cs="Arial"/>
          <w:sz w:val="24"/>
          <w:szCs w:val="24"/>
        </w:rPr>
        <w:t>H</w:t>
      </w:r>
      <w:r w:rsidRPr="00F67D0A">
        <w:rPr>
          <w:rFonts w:ascii="Arial" w:eastAsia="Times New Roman" w:hAnsi="Arial" w:cs="Arial"/>
          <w:sz w:val="24"/>
          <w:szCs w:val="24"/>
          <w:vertAlign w:val="subscript"/>
        </w:rPr>
        <w:t>3</w:t>
      </w:r>
      <w:r>
        <w:rPr>
          <w:rFonts w:ascii="Arial" w:eastAsia="Times New Roman" w:hAnsi="Arial" w:cs="Arial"/>
          <w:sz w:val="24"/>
          <w:szCs w:val="24"/>
        </w:rPr>
        <w:t xml:space="preserve"> - </w:t>
      </w:r>
      <w:r w:rsidRPr="00A379A4">
        <w:rPr>
          <w:rFonts w:ascii="Arial" w:eastAsia="Times New Roman" w:hAnsi="Arial" w:cs="Arial"/>
          <w:sz w:val="24"/>
          <w:szCs w:val="24"/>
        </w:rPr>
        <w:t>Tidak ada peruntukan kewangan yang tetap untuk pemeliharaan dan pemuliharaan Jambatan Putus, Buloh Kasap.</w:t>
      </w:r>
      <w:proofErr w:type="gramEnd"/>
    </w:p>
    <w:p w:rsidR="001A77BA" w:rsidRDefault="003A3D83" w:rsidP="001E177C">
      <w:pPr>
        <w:spacing w:line="360" w:lineRule="auto"/>
        <w:ind w:left="540"/>
        <w:jc w:val="both"/>
        <w:rPr>
          <w:rFonts w:ascii="Arial" w:eastAsia="Times New Roman" w:hAnsi="Arial" w:cs="Arial"/>
          <w:sz w:val="24"/>
          <w:szCs w:val="24"/>
        </w:rPr>
      </w:pPr>
      <w:proofErr w:type="gramStart"/>
      <w:r>
        <w:rPr>
          <w:rFonts w:ascii="Arial" w:eastAsia="Times New Roman" w:hAnsi="Arial" w:cs="Arial"/>
          <w:sz w:val="24"/>
          <w:szCs w:val="24"/>
        </w:rPr>
        <w:t>Melalui temu</w:t>
      </w:r>
      <w:r w:rsidR="00DD3E0B">
        <w:rPr>
          <w:rFonts w:ascii="Arial" w:eastAsia="Times New Roman" w:hAnsi="Arial" w:cs="Arial"/>
          <w:sz w:val="24"/>
          <w:szCs w:val="24"/>
        </w:rPr>
        <w:t>bual</w:t>
      </w:r>
      <w:r>
        <w:rPr>
          <w:rFonts w:ascii="Arial" w:eastAsia="Times New Roman" w:hAnsi="Arial" w:cs="Arial"/>
          <w:sz w:val="24"/>
          <w:szCs w:val="24"/>
        </w:rPr>
        <w:t xml:space="preserve"> yang dibuat bersama pegawai kerajaan maka jelas terbukti bahawa tiada usaha secara menyeluruh yang dilakukan oleh pihak kerajaan dalam memelihara dan memulihara Jambatan Putus tersebut.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Perancangan yang strategik mengenai pelan tindakan tidak disediakan dan pihak kerajaan tempatan juga masih lagi tidak dapat menentukan bidang kuasa pihak yang bertanggungjawab ke atas Jambatan tersebut.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Selain itu, satu badan yang bertanggungjawab terhadap usaha pemeliharaan dan pemulihraan bangunan </w:t>
      </w:r>
      <w:r>
        <w:rPr>
          <w:rFonts w:ascii="Arial" w:eastAsia="Times New Roman" w:hAnsi="Arial" w:cs="Arial"/>
          <w:sz w:val="24"/>
          <w:szCs w:val="24"/>
        </w:rPr>
        <w:lastRenderedPageBreak/>
        <w:t>warisan juga tidak ditubuhkan di daerah Segamat.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Ketiadaan usaha pemeliharaan dan pemuliharaan secara intensif serta percanggahan bidang kuasa menyebabkan tiadanya peruntukan kewangan yang tetap dapat disalurkan.</w:t>
      </w:r>
      <w:proofErr w:type="gramEnd"/>
    </w:p>
    <w:p w:rsidR="004F1DC3" w:rsidRDefault="004F1DC3" w:rsidP="001E177C">
      <w:pPr>
        <w:tabs>
          <w:tab w:val="left" w:pos="540"/>
        </w:tabs>
        <w:spacing w:line="360" w:lineRule="auto"/>
        <w:ind w:left="540"/>
        <w:jc w:val="both"/>
        <w:rPr>
          <w:rFonts w:ascii="Arial" w:eastAsia="Times New Roman" w:hAnsi="Arial" w:cs="Arial"/>
          <w:sz w:val="24"/>
          <w:szCs w:val="24"/>
        </w:rPr>
      </w:pPr>
      <w:r>
        <w:rPr>
          <w:rFonts w:ascii="Arial" w:eastAsia="Times New Roman" w:hAnsi="Arial" w:cs="Arial"/>
          <w:sz w:val="24"/>
          <w:szCs w:val="24"/>
        </w:rPr>
        <w:t xml:space="preserve">Hasil temubual yang dilakukan dengan masyarakat pula menunjukkan bahawa </w:t>
      </w:r>
      <w:r w:rsidR="0002085D">
        <w:rPr>
          <w:rFonts w:ascii="Arial" w:eastAsia="Times New Roman" w:hAnsi="Arial" w:cs="Arial"/>
          <w:sz w:val="24"/>
          <w:szCs w:val="24"/>
        </w:rPr>
        <w:t>70</w:t>
      </w:r>
      <w:r>
        <w:rPr>
          <w:rFonts w:ascii="Arial" w:eastAsia="Times New Roman" w:hAnsi="Arial" w:cs="Arial"/>
          <w:sz w:val="24"/>
          <w:szCs w:val="24"/>
        </w:rPr>
        <w:t xml:space="preserve">% dari kalangan masyarakat setempat tidak menyedari akan sejarah dan nilai warisan Jambatan Putus manakala hanya </w:t>
      </w:r>
      <w:r w:rsidR="0002085D">
        <w:rPr>
          <w:rFonts w:ascii="Arial" w:eastAsia="Times New Roman" w:hAnsi="Arial" w:cs="Arial"/>
          <w:sz w:val="24"/>
          <w:szCs w:val="24"/>
        </w:rPr>
        <w:t>30</w:t>
      </w:r>
      <w:r>
        <w:rPr>
          <w:rFonts w:ascii="Arial" w:eastAsia="Times New Roman" w:hAnsi="Arial" w:cs="Arial"/>
          <w:sz w:val="24"/>
          <w:szCs w:val="24"/>
        </w:rPr>
        <w:t xml:space="preserve">% sahaja yang menyedari akan sejarahnya. </w:t>
      </w:r>
      <w:proofErr w:type="gramStart"/>
      <w:r>
        <w:rPr>
          <w:rFonts w:ascii="Arial" w:eastAsia="Times New Roman" w:hAnsi="Arial" w:cs="Arial"/>
          <w:sz w:val="24"/>
          <w:szCs w:val="24"/>
        </w:rPr>
        <w:t>Hasil analisa ini jelas menunjukkan persepsi masyarakat terhadap peninggalan warisan sejarah dimana ianya semakin dilupakan.</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Gambaran ini ditunjukkan dalam Carta Pai di bawah.</w:t>
      </w:r>
      <w:proofErr w:type="gramEnd"/>
      <w:r w:rsidR="008C7474">
        <w:rPr>
          <w:rFonts w:ascii="Arial" w:eastAsia="Times New Roman" w:hAnsi="Arial" w:cs="Arial"/>
          <w:sz w:val="24"/>
          <w:szCs w:val="24"/>
        </w:rPr>
        <w:t xml:space="preserve"> </w:t>
      </w:r>
    </w:p>
    <w:p w:rsidR="00060B0E" w:rsidRPr="001E177C" w:rsidRDefault="00060B0E" w:rsidP="001E177C">
      <w:pPr>
        <w:spacing w:line="360" w:lineRule="auto"/>
        <w:ind w:left="540"/>
        <w:jc w:val="both"/>
        <w:rPr>
          <w:rFonts w:ascii="Arial" w:eastAsia="Times New Roman" w:hAnsi="Arial" w:cs="Arial"/>
          <w:b/>
          <w:sz w:val="24"/>
          <w:szCs w:val="24"/>
        </w:rPr>
      </w:pPr>
      <w:r w:rsidRPr="001E177C">
        <w:rPr>
          <w:b/>
          <w:noProof/>
        </w:rPr>
        <w:drawing>
          <wp:anchor distT="0" distB="0" distL="114300" distR="114300" simplePos="0" relativeHeight="251692032" behindDoc="1" locked="0" layoutInCell="1" allowOverlap="1" wp14:anchorId="440BE0CB" wp14:editId="16BB987A">
            <wp:simplePos x="0" y="0"/>
            <wp:positionH relativeFrom="column">
              <wp:posOffset>666115</wp:posOffset>
            </wp:positionH>
            <wp:positionV relativeFrom="paragraph">
              <wp:posOffset>268605</wp:posOffset>
            </wp:positionV>
            <wp:extent cx="4657725" cy="2657475"/>
            <wp:effectExtent l="0" t="0" r="9525" b="9525"/>
            <wp:wrapTight wrapText="bothSides">
              <wp:wrapPolygon edited="0">
                <wp:start x="0" y="0"/>
                <wp:lineTo x="0" y="21523"/>
                <wp:lineTo x="21556" y="21523"/>
                <wp:lineTo x="2155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1E177C">
        <w:rPr>
          <w:rFonts w:ascii="Arial" w:eastAsia="Times New Roman" w:hAnsi="Arial" w:cs="Arial"/>
          <w:b/>
          <w:sz w:val="24"/>
          <w:szCs w:val="24"/>
        </w:rPr>
        <w:t>Carta Pai 1: Sejarah Jambatan Putus, Buloh Kasap</w:t>
      </w:r>
    </w:p>
    <w:p w:rsidR="001E177C" w:rsidRDefault="001E177C" w:rsidP="001E177C">
      <w:pPr>
        <w:spacing w:line="360" w:lineRule="auto"/>
        <w:ind w:left="540"/>
        <w:jc w:val="both"/>
        <w:rPr>
          <w:rFonts w:ascii="Arial" w:eastAsia="Times New Roman" w:hAnsi="Arial" w:cs="Arial"/>
          <w:sz w:val="24"/>
          <w:szCs w:val="24"/>
        </w:rPr>
      </w:pPr>
    </w:p>
    <w:p w:rsidR="001E177C" w:rsidRDefault="001E177C" w:rsidP="001E177C">
      <w:pPr>
        <w:spacing w:line="360" w:lineRule="auto"/>
        <w:ind w:left="540"/>
        <w:jc w:val="both"/>
        <w:rPr>
          <w:rFonts w:ascii="Arial" w:eastAsia="Times New Roman" w:hAnsi="Arial" w:cs="Arial"/>
          <w:sz w:val="24"/>
          <w:szCs w:val="24"/>
        </w:rPr>
      </w:pPr>
    </w:p>
    <w:p w:rsidR="00060B0E" w:rsidRDefault="00060B0E" w:rsidP="00C61813">
      <w:pPr>
        <w:spacing w:line="360" w:lineRule="auto"/>
        <w:jc w:val="both"/>
        <w:rPr>
          <w:rFonts w:ascii="Arial" w:eastAsia="Times New Roman" w:hAnsi="Arial" w:cs="Arial"/>
          <w:sz w:val="24"/>
          <w:szCs w:val="24"/>
        </w:rPr>
      </w:pPr>
    </w:p>
    <w:p w:rsidR="00060B0E" w:rsidRDefault="00060B0E" w:rsidP="00C61813">
      <w:pPr>
        <w:spacing w:line="360" w:lineRule="auto"/>
        <w:jc w:val="both"/>
        <w:rPr>
          <w:rFonts w:ascii="Arial" w:eastAsia="Times New Roman" w:hAnsi="Arial" w:cs="Arial"/>
          <w:sz w:val="24"/>
          <w:szCs w:val="24"/>
        </w:rPr>
      </w:pPr>
    </w:p>
    <w:p w:rsidR="001A77BA" w:rsidRDefault="001A77BA" w:rsidP="00C61813">
      <w:pPr>
        <w:spacing w:line="360" w:lineRule="auto"/>
        <w:jc w:val="both"/>
        <w:rPr>
          <w:rFonts w:ascii="Arial" w:eastAsia="Times New Roman" w:hAnsi="Arial" w:cs="Arial"/>
          <w:sz w:val="24"/>
          <w:szCs w:val="24"/>
        </w:rPr>
      </w:pPr>
    </w:p>
    <w:p w:rsidR="001A77BA" w:rsidRDefault="001A77BA" w:rsidP="00C61813">
      <w:pPr>
        <w:spacing w:line="360" w:lineRule="auto"/>
        <w:jc w:val="both"/>
        <w:rPr>
          <w:rFonts w:ascii="Arial" w:eastAsia="Times New Roman" w:hAnsi="Arial" w:cs="Arial"/>
          <w:sz w:val="24"/>
          <w:szCs w:val="24"/>
        </w:rPr>
      </w:pPr>
    </w:p>
    <w:p w:rsidR="00C61813" w:rsidRPr="00C61813" w:rsidRDefault="00C61813" w:rsidP="00C61813">
      <w:pPr>
        <w:spacing w:line="360" w:lineRule="auto"/>
        <w:jc w:val="both"/>
        <w:rPr>
          <w:rFonts w:ascii="Arial" w:hAnsi="Arial" w:cs="Arial"/>
          <w:sz w:val="24"/>
        </w:rPr>
      </w:pPr>
    </w:p>
    <w:p w:rsidR="00C61813" w:rsidRDefault="004F1DC3" w:rsidP="001E177C">
      <w:pPr>
        <w:tabs>
          <w:tab w:val="left" w:pos="8280"/>
        </w:tabs>
        <w:spacing w:line="360" w:lineRule="auto"/>
        <w:ind w:left="540"/>
        <w:jc w:val="both"/>
        <w:rPr>
          <w:rFonts w:ascii="Arial" w:hAnsi="Arial" w:cs="Arial"/>
          <w:bCs/>
          <w:sz w:val="24"/>
          <w:szCs w:val="24"/>
        </w:rPr>
      </w:pPr>
      <w:r>
        <w:rPr>
          <w:rFonts w:ascii="Arial" w:hAnsi="Arial" w:cs="Arial"/>
          <w:bCs/>
          <w:sz w:val="24"/>
          <w:szCs w:val="24"/>
        </w:rPr>
        <w:t xml:space="preserve">Bagi soalan kedua pula, </w:t>
      </w:r>
      <w:r w:rsidR="00013675">
        <w:rPr>
          <w:rFonts w:ascii="Arial" w:hAnsi="Arial" w:cs="Arial"/>
          <w:bCs/>
          <w:sz w:val="24"/>
          <w:szCs w:val="24"/>
        </w:rPr>
        <w:t>30</w:t>
      </w:r>
      <w:r>
        <w:rPr>
          <w:rFonts w:ascii="Arial" w:hAnsi="Arial" w:cs="Arial"/>
          <w:bCs/>
          <w:sz w:val="24"/>
          <w:szCs w:val="24"/>
        </w:rPr>
        <w:t>% dari masyarakat m</w:t>
      </w:r>
      <w:r w:rsidR="00013675">
        <w:rPr>
          <w:rFonts w:ascii="Arial" w:hAnsi="Arial" w:cs="Arial"/>
          <w:bCs/>
          <w:sz w:val="24"/>
          <w:szCs w:val="24"/>
        </w:rPr>
        <w:t>enyedari akan usaha yang dilaku</w:t>
      </w:r>
      <w:r>
        <w:rPr>
          <w:rFonts w:ascii="Arial" w:hAnsi="Arial" w:cs="Arial"/>
          <w:bCs/>
          <w:sz w:val="24"/>
          <w:szCs w:val="24"/>
        </w:rPr>
        <w:t>kan oleh pihak kerajaan dalam memelihara dan mem</w:t>
      </w:r>
      <w:r w:rsidR="00013675">
        <w:rPr>
          <w:rFonts w:ascii="Arial" w:hAnsi="Arial" w:cs="Arial"/>
          <w:bCs/>
          <w:sz w:val="24"/>
          <w:szCs w:val="24"/>
        </w:rPr>
        <w:t xml:space="preserve">uliharan Jambatan Putus seperti mengecat semula jambatan tersebut dan membangunkan taman tetapi ianya terbiar dan tidak dijaga dengan rapi. </w:t>
      </w:r>
      <w:r w:rsidR="00534EB5">
        <w:rPr>
          <w:rFonts w:ascii="Arial" w:hAnsi="Arial" w:cs="Arial"/>
          <w:bCs/>
          <w:sz w:val="24"/>
          <w:szCs w:val="24"/>
        </w:rPr>
        <w:t>45</w:t>
      </w:r>
      <w:r w:rsidR="00013675">
        <w:rPr>
          <w:rFonts w:ascii="Arial" w:hAnsi="Arial" w:cs="Arial"/>
          <w:bCs/>
          <w:sz w:val="24"/>
          <w:szCs w:val="24"/>
        </w:rPr>
        <w:t xml:space="preserve">% masyarakat </w:t>
      </w:r>
      <w:proofErr w:type="gramStart"/>
      <w:r w:rsidR="00013675">
        <w:rPr>
          <w:rFonts w:ascii="Arial" w:hAnsi="Arial" w:cs="Arial"/>
          <w:bCs/>
          <w:sz w:val="24"/>
          <w:szCs w:val="24"/>
        </w:rPr>
        <w:t>pula  tidak</w:t>
      </w:r>
      <w:proofErr w:type="gramEnd"/>
      <w:r w:rsidR="00013675">
        <w:rPr>
          <w:rFonts w:ascii="Arial" w:hAnsi="Arial" w:cs="Arial"/>
          <w:bCs/>
          <w:sz w:val="24"/>
          <w:szCs w:val="24"/>
        </w:rPr>
        <w:t xml:space="preserve"> pasti akan usaha yang dilakukan sementara 2</w:t>
      </w:r>
      <w:r w:rsidR="00534EB5">
        <w:rPr>
          <w:rFonts w:ascii="Arial" w:hAnsi="Arial" w:cs="Arial"/>
          <w:bCs/>
          <w:sz w:val="24"/>
          <w:szCs w:val="24"/>
        </w:rPr>
        <w:t>5</w:t>
      </w:r>
      <w:r w:rsidR="00013675">
        <w:rPr>
          <w:rFonts w:ascii="Arial" w:hAnsi="Arial" w:cs="Arial"/>
          <w:bCs/>
          <w:sz w:val="24"/>
          <w:szCs w:val="24"/>
        </w:rPr>
        <w:t xml:space="preserve">% tidak mengetahui langsung akan usaha yang dilakukan. </w:t>
      </w:r>
      <w:proofErr w:type="gramStart"/>
      <w:r w:rsidR="00EF39C0">
        <w:rPr>
          <w:rFonts w:ascii="Arial" w:hAnsi="Arial" w:cs="Arial"/>
          <w:bCs/>
          <w:sz w:val="24"/>
          <w:szCs w:val="24"/>
        </w:rPr>
        <w:t>Analisa ini jelas menunjukkan tiadanya usaha secara menyeluruh oleh pihak kerajaan terhadap pemeliharaan dan pemuliharaan yang dilakukan.</w:t>
      </w:r>
      <w:proofErr w:type="gramEnd"/>
      <w:r w:rsidR="00EF39C0">
        <w:rPr>
          <w:rFonts w:ascii="Arial" w:hAnsi="Arial" w:cs="Arial"/>
          <w:bCs/>
          <w:sz w:val="24"/>
          <w:szCs w:val="24"/>
        </w:rPr>
        <w:t xml:space="preserve"> </w:t>
      </w:r>
      <w:proofErr w:type="gramStart"/>
      <w:r w:rsidR="00EF39C0">
        <w:rPr>
          <w:rFonts w:ascii="Arial" w:hAnsi="Arial" w:cs="Arial"/>
          <w:bCs/>
          <w:sz w:val="24"/>
          <w:szCs w:val="24"/>
        </w:rPr>
        <w:t>Ini dijelaskan dalam Carta Pai di bawah.</w:t>
      </w:r>
      <w:proofErr w:type="gramEnd"/>
    </w:p>
    <w:p w:rsidR="001E177C" w:rsidRDefault="001E177C" w:rsidP="001E177C">
      <w:pPr>
        <w:tabs>
          <w:tab w:val="left" w:pos="8280"/>
        </w:tabs>
        <w:spacing w:line="360" w:lineRule="auto"/>
        <w:ind w:left="540"/>
        <w:jc w:val="both"/>
        <w:rPr>
          <w:rFonts w:ascii="Arial" w:hAnsi="Arial" w:cs="Arial"/>
          <w:bCs/>
          <w:sz w:val="24"/>
          <w:szCs w:val="24"/>
        </w:rPr>
      </w:pPr>
    </w:p>
    <w:p w:rsidR="00EF39C0" w:rsidRPr="001E177C" w:rsidRDefault="00060B0E" w:rsidP="00C61813">
      <w:pPr>
        <w:spacing w:line="360" w:lineRule="auto"/>
        <w:ind w:firstLine="720"/>
        <w:jc w:val="both"/>
        <w:rPr>
          <w:rFonts w:ascii="Arial" w:hAnsi="Arial" w:cs="Arial"/>
          <w:b/>
          <w:bCs/>
          <w:sz w:val="24"/>
          <w:szCs w:val="24"/>
        </w:rPr>
      </w:pPr>
      <w:r w:rsidRPr="001E177C">
        <w:rPr>
          <w:rFonts w:ascii="Arial" w:hAnsi="Arial" w:cs="Arial"/>
          <w:b/>
          <w:bCs/>
          <w:sz w:val="24"/>
          <w:szCs w:val="24"/>
        </w:rPr>
        <w:lastRenderedPageBreak/>
        <w:t>Carta Pai 2: Usaha oleh pihak kerajaan</w:t>
      </w:r>
    </w:p>
    <w:p w:rsidR="00EF39C0" w:rsidRPr="00C44608" w:rsidRDefault="00534EB5" w:rsidP="00C61813">
      <w:pPr>
        <w:spacing w:line="360" w:lineRule="auto"/>
        <w:ind w:firstLine="720"/>
        <w:jc w:val="both"/>
        <w:rPr>
          <w:rFonts w:ascii="Arial" w:hAnsi="Arial" w:cs="Arial"/>
          <w:bCs/>
          <w:sz w:val="24"/>
          <w:szCs w:val="24"/>
        </w:rPr>
      </w:pPr>
      <w:r>
        <w:rPr>
          <w:noProof/>
        </w:rPr>
        <w:drawing>
          <wp:inline distT="0" distB="0" distL="0" distR="0" wp14:anchorId="42A3CDED" wp14:editId="5EA4F9ED">
            <wp:extent cx="4572000" cy="2419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14F2" w:rsidRDefault="00534EB5" w:rsidP="001E177C">
      <w:pPr>
        <w:spacing w:line="360" w:lineRule="auto"/>
        <w:ind w:left="540"/>
        <w:jc w:val="both"/>
        <w:rPr>
          <w:rFonts w:ascii="Arial" w:hAnsi="Arial" w:cs="Arial"/>
          <w:bCs/>
          <w:sz w:val="24"/>
          <w:szCs w:val="24"/>
        </w:rPr>
      </w:pPr>
      <w:proofErr w:type="gramStart"/>
      <w:r w:rsidRPr="00534EB5">
        <w:rPr>
          <w:rFonts w:ascii="Arial" w:hAnsi="Arial" w:cs="Arial"/>
          <w:bCs/>
          <w:sz w:val="24"/>
          <w:szCs w:val="24"/>
        </w:rPr>
        <w:t xml:space="preserve">Bagi soalan ketiga pula, rata-rata sebanyak 5% penduduk setempat </w:t>
      </w:r>
      <w:r>
        <w:rPr>
          <w:rFonts w:ascii="Arial" w:hAnsi="Arial" w:cs="Arial"/>
          <w:bCs/>
          <w:sz w:val="24"/>
          <w:szCs w:val="24"/>
        </w:rPr>
        <w:t>sahaja yang</w:t>
      </w:r>
      <w:r w:rsidRPr="00534EB5">
        <w:rPr>
          <w:rFonts w:ascii="Arial" w:hAnsi="Arial" w:cs="Arial"/>
          <w:bCs/>
          <w:sz w:val="24"/>
          <w:szCs w:val="24"/>
        </w:rPr>
        <w:t xml:space="preserve"> mengambil </w:t>
      </w:r>
      <w:r>
        <w:rPr>
          <w:rFonts w:ascii="Arial" w:hAnsi="Arial" w:cs="Arial"/>
          <w:bCs/>
          <w:sz w:val="24"/>
          <w:szCs w:val="24"/>
        </w:rPr>
        <w:t>inisiatif bagi kerja pemeliharaan dan pemuliharaan Jambatan Putus, Buloh Kasap.</w:t>
      </w:r>
      <w:proofErr w:type="gramEnd"/>
      <w:r>
        <w:rPr>
          <w:rFonts w:ascii="Arial" w:hAnsi="Arial" w:cs="Arial"/>
          <w:bCs/>
          <w:sz w:val="24"/>
          <w:szCs w:val="24"/>
        </w:rPr>
        <w:t xml:space="preserve"> </w:t>
      </w:r>
      <w:proofErr w:type="gramStart"/>
      <w:r>
        <w:rPr>
          <w:rFonts w:ascii="Arial" w:hAnsi="Arial" w:cs="Arial"/>
          <w:bCs/>
          <w:sz w:val="24"/>
          <w:szCs w:val="24"/>
        </w:rPr>
        <w:t>Antara inisiatif yang diambil adalah seperti gotong-royong dan pembersihan kawasan sekitar manakala 95% darinya pula tidak mengambil sebarang inisiatif langsung.</w:t>
      </w:r>
      <w:proofErr w:type="gramEnd"/>
      <w:r>
        <w:rPr>
          <w:rFonts w:ascii="Arial" w:hAnsi="Arial" w:cs="Arial"/>
          <w:bCs/>
          <w:sz w:val="24"/>
          <w:szCs w:val="24"/>
        </w:rPr>
        <w:t xml:space="preserve"> </w:t>
      </w:r>
      <w:proofErr w:type="gramStart"/>
      <w:r>
        <w:rPr>
          <w:rFonts w:ascii="Arial" w:hAnsi="Arial" w:cs="Arial"/>
          <w:bCs/>
          <w:sz w:val="24"/>
          <w:szCs w:val="24"/>
        </w:rPr>
        <w:t>Gambaran ini ditunjukkan dalam carta pai di bawah.</w:t>
      </w:r>
      <w:proofErr w:type="gramEnd"/>
    </w:p>
    <w:p w:rsidR="00060B0E" w:rsidRPr="001E177C" w:rsidRDefault="00060B0E" w:rsidP="001E177C">
      <w:pPr>
        <w:spacing w:line="360" w:lineRule="auto"/>
        <w:ind w:left="450" w:firstLine="90"/>
        <w:jc w:val="both"/>
        <w:rPr>
          <w:rFonts w:ascii="Arial" w:hAnsi="Arial" w:cs="Arial"/>
          <w:b/>
          <w:bCs/>
          <w:sz w:val="24"/>
          <w:szCs w:val="24"/>
        </w:rPr>
      </w:pPr>
      <w:r w:rsidRPr="001E177C">
        <w:rPr>
          <w:rFonts w:ascii="Arial" w:hAnsi="Arial" w:cs="Arial"/>
          <w:b/>
          <w:bCs/>
          <w:sz w:val="24"/>
          <w:szCs w:val="24"/>
        </w:rPr>
        <w:t>Carta Pai 3: Inisiatif masyarakat</w:t>
      </w:r>
    </w:p>
    <w:p w:rsidR="006449E9" w:rsidRDefault="00534EB5" w:rsidP="001B2E9B">
      <w:pPr>
        <w:pStyle w:val="ListParagraph"/>
        <w:jc w:val="both"/>
        <w:rPr>
          <w:rFonts w:ascii="Arial" w:hAnsi="Arial" w:cs="Arial"/>
          <w:bCs/>
          <w:sz w:val="24"/>
          <w:szCs w:val="24"/>
        </w:rPr>
      </w:pPr>
      <w:r>
        <w:rPr>
          <w:noProof/>
        </w:rPr>
        <w:drawing>
          <wp:anchor distT="0" distB="0" distL="114300" distR="114300" simplePos="0" relativeHeight="251693056" behindDoc="1" locked="0" layoutInCell="1" allowOverlap="1" wp14:anchorId="057455FD" wp14:editId="5B1374B8">
            <wp:simplePos x="0" y="0"/>
            <wp:positionH relativeFrom="column">
              <wp:posOffset>600075</wp:posOffset>
            </wp:positionH>
            <wp:positionV relativeFrom="paragraph">
              <wp:posOffset>29845</wp:posOffset>
            </wp:positionV>
            <wp:extent cx="4572000" cy="2486025"/>
            <wp:effectExtent l="0" t="0" r="19050" b="9525"/>
            <wp:wrapTight wrapText="bothSides">
              <wp:wrapPolygon edited="0">
                <wp:start x="0" y="0"/>
                <wp:lineTo x="0" y="21517"/>
                <wp:lineTo x="21600" y="21517"/>
                <wp:lineTo x="2160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67105" w:rsidRDefault="00867105" w:rsidP="00867105">
      <w:pPr>
        <w:jc w:val="both"/>
        <w:rPr>
          <w:rFonts w:ascii="Arial" w:hAnsi="Arial" w:cs="Arial"/>
          <w:sz w:val="24"/>
          <w:szCs w:val="24"/>
        </w:rPr>
      </w:pPr>
    </w:p>
    <w:p w:rsidR="00633C0F" w:rsidRDefault="00633C0F" w:rsidP="00867105">
      <w:pPr>
        <w:jc w:val="both"/>
        <w:rPr>
          <w:rFonts w:ascii="Arial" w:hAnsi="Arial" w:cs="Arial"/>
          <w:sz w:val="24"/>
          <w:szCs w:val="24"/>
        </w:rPr>
      </w:pPr>
    </w:p>
    <w:p w:rsidR="00633C0F" w:rsidRDefault="00633C0F" w:rsidP="00867105">
      <w:pPr>
        <w:jc w:val="both"/>
        <w:rPr>
          <w:rFonts w:ascii="Arial" w:hAnsi="Arial" w:cs="Arial"/>
          <w:sz w:val="24"/>
          <w:szCs w:val="24"/>
        </w:rPr>
      </w:pPr>
    </w:p>
    <w:p w:rsidR="00867105" w:rsidRDefault="00867105" w:rsidP="00867105">
      <w:pPr>
        <w:pStyle w:val="ListParagraph"/>
        <w:ind w:left="405"/>
        <w:jc w:val="both"/>
        <w:rPr>
          <w:rFonts w:ascii="Arial" w:hAnsi="Arial" w:cs="Arial"/>
          <w:b/>
          <w:sz w:val="24"/>
          <w:szCs w:val="24"/>
        </w:rPr>
      </w:pPr>
    </w:p>
    <w:p w:rsidR="00CA2CA4" w:rsidRDefault="00CA2CA4" w:rsidP="00867105">
      <w:pPr>
        <w:pStyle w:val="ListParagraph"/>
        <w:ind w:left="405"/>
        <w:jc w:val="both"/>
        <w:rPr>
          <w:rFonts w:ascii="Arial" w:hAnsi="Arial" w:cs="Arial"/>
          <w:b/>
          <w:sz w:val="24"/>
          <w:szCs w:val="24"/>
        </w:rPr>
      </w:pPr>
    </w:p>
    <w:p w:rsidR="00CA2CA4" w:rsidRDefault="00CA2CA4" w:rsidP="00867105">
      <w:pPr>
        <w:pStyle w:val="ListParagraph"/>
        <w:ind w:left="405"/>
        <w:jc w:val="both"/>
        <w:rPr>
          <w:rFonts w:ascii="Arial" w:hAnsi="Arial" w:cs="Arial"/>
          <w:b/>
          <w:sz w:val="24"/>
          <w:szCs w:val="24"/>
        </w:rPr>
      </w:pPr>
    </w:p>
    <w:p w:rsidR="00CA2CA4" w:rsidRDefault="00CA2CA4" w:rsidP="00867105">
      <w:pPr>
        <w:pStyle w:val="ListParagraph"/>
        <w:ind w:left="405"/>
        <w:jc w:val="both"/>
        <w:rPr>
          <w:rFonts w:ascii="Arial" w:hAnsi="Arial" w:cs="Arial"/>
          <w:b/>
          <w:sz w:val="24"/>
          <w:szCs w:val="24"/>
        </w:rPr>
      </w:pPr>
    </w:p>
    <w:p w:rsidR="00534EB5" w:rsidRDefault="00534EB5" w:rsidP="00867105">
      <w:pPr>
        <w:pStyle w:val="ListParagraph"/>
        <w:ind w:left="405"/>
        <w:jc w:val="both"/>
        <w:rPr>
          <w:rFonts w:ascii="Arial" w:hAnsi="Arial" w:cs="Arial"/>
          <w:sz w:val="24"/>
          <w:szCs w:val="24"/>
        </w:rPr>
      </w:pPr>
    </w:p>
    <w:p w:rsidR="00534EB5" w:rsidRDefault="00534EB5" w:rsidP="00867105">
      <w:pPr>
        <w:pStyle w:val="ListParagraph"/>
        <w:ind w:left="405"/>
        <w:jc w:val="both"/>
        <w:rPr>
          <w:rFonts w:ascii="Arial" w:hAnsi="Arial" w:cs="Arial"/>
          <w:sz w:val="24"/>
          <w:szCs w:val="24"/>
        </w:rPr>
      </w:pPr>
    </w:p>
    <w:p w:rsidR="00534EB5" w:rsidRPr="005A5936" w:rsidRDefault="00534EB5" w:rsidP="005A5936">
      <w:pPr>
        <w:jc w:val="both"/>
        <w:rPr>
          <w:rFonts w:ascii="Arial" w:hAnsi="Arial" w:cs="Arial"/>
          <w:sz w:val="24"/>
          <w:szCs w:val="24"/>
        </w:rPr>
      </w:pPr>
    </w:p>
    <w:p w:rsidR="00DD3E0B" w:rsidRDefault="005A5936" w:rsidP="001E177C">
      <w:pPr>
        <w:ind w:left="540" w:firstLine="180"/>
        <w:jc w:val="both"/>
        <w:rPr>
          <w:rFonts w:ascii="Arial" w:hAnsi="Arial" w:cs="Arial"/>
          <w:sz w:val="24"/>
          <w:szCs w:val="24"/>
        </w:rPr>
      </w:pPr>
      <w:proofErr w:type="gramStart"/>
      <w:r>
        <w:rPr>
          <w:rFonts w:ascii="Arial" w:hAnsi="Arial" w:cs="Arial"/>
          <w:sz w:val="24"/>
          <w:szCs w:val="24"/>
        </w:rPr>
        <w:lastRenderedPageBreak/>
        <w:t>Seterusnya, bagi soalan keempat temubual yang diadakan dengan masyarakat setempat mendapati bahawa masyarakat bersetuju bahawa Jambatan Buloh Kasap penting dan perlu dipelihara serta dipulihara jika terdapat usaha yang lebih lanjut dari pihak kerajaan dan masyarakat itu sendiri</w:t>
      </w:r>
      <w:r w:rsidR="00DD3E0B">
        <w:rPr>
          <w:rFonts w:ascii="Arial" w:hAnsi="Arial" w:cs="Arial"/>
          <w:sz w:val="24"/>
          <w:szCs w:val="24"/>
        </w:rPr>
        <w:t>.</w:t>
      </w:r>
      <w:proofErr w:type="gramEnd"/>
      <w:r w:rsidR="00DD3E0B">
        <w:rPr>
          <w:rFonts w:ascii="Arial" w:hAnsi="Arial" w:cs="Arial"/>
          <w:sz w:val="24"/>
          <w:szCs w:val="24"/>
        </w:rPr>
        <w:t xml:space="preserve"> </w:t>
      </w:r>
      <w:proofErr w:type="gramStart"/>
      <w:r w:rsidR="00DD3E0B">
        <w:rPr>
          <w:rFonts w:ascii="Arial" w:hAnsi="Arial" w:cs="Arial"/>
          <w:sz w:val="24"/>
          <w:szCs w:val="24"/>
        </w:rPr>
        <w:t>Antara cadangan yang diberikan oleh masyarakat adalah seperti menbangunkan kawasan sekitar Jambatan Putus itu untuk dijadikan sebagai pusat tarikan pelancongan.</w:t>
      </w:r>
      <w:proofErr w:type="gramEnd"/>
    </w:p>
    <w:p w:rsidR="00DD3E0B" w:rsidRDefault="00DD3E0B" w:rsidP="00534EB5">
      <w:pPr>
        <w:jc w:val="both"/>
        <w:rPr>
          <w:rFonts w:ascii="Arial" w:hAnsi="Arial" w:cs="Arial"/>
          <w:sz w:val="24"/>
          <w:szCs w:val="24"/>
        </w:rPr>
      </w:pPr>
    </w:p>
    <w:p w:rsidR="001E177C" w:rsidRPr="00DD3E0B" w:rsidRDefault="001E177C" w:rsidP="00534EB5">
      <w:pPr>
        <w:jc w:val="both"/>
        <w:rPr>
          <w:rFonts w:ascii="Arial" w:hAnsi="Arial" w:cs="Arial"/>
          <w:b/>
          <w:sz w:val="24"/>
          <w:szCs w:val="24"/>
        </w:rPr>
      </w:pPr>
      <w:r>
        <w:rPr>
          <w:rFonts w:ascii="Arial" w:hAnsi="Arial" w:cs="Arial"/>
          <w:b/>
          <w:sz w:val="24"/>
          <w:szCs w:val="24"/>
        </w:rPr>
        <w:t>4.2</w:t>
      </w:r>
      <w:r>
        <w:rPr>
          <w:rFonts w:ascii="Arial" w:hAnsi="Arial" w:cs="Arial"/>
          <w:b/>
          <w:sz w:val="24"/>
          <w:szCs w:val="24"/>
        </w:rPr>
        <w:tab/>
      </w:r>
      <w:r w:rsidR="00DD3E0B" w:rsidRPr="00DD3E0B">
        <w:rPr>
          <w:rFonts w:ascii="Arial" w:hAnsi="Arial" w:cs="Arial"/>
          <w:b/>
          <w:sz w:val="24"/>
          <w:szCs w:val="24"/>
        </w:rPr>
        <w:t>Kesimpulan Analisa</w:t>
      </w:r>
    </w:p>
    <w:p w:rsidR="00DD3E0B" w:rsidRPr="00534EB5" w:rsidRDefault="00DD3E0B" w:rsidP="001E177C">
      <w:pPr>
        <w:ind w:left="540" w:firstLine="180"/>
        <w:jc w:val="both"/>
        <w:rPr>
          <w:rFonts w:ascii="Arial" w:hAnsi="Arial" w:cs="Arial"/>
          <w:sz w:val="24"/>
          <w:szCs w:val="24"/>
        </w:rPr>
      </w:pPr>
      <w:proofErr w:type="gramStart"/>
      <w:r>
        <w:rPr>
          <w:rFonts w:ascii="Arial" w:hAnsi="Arial" w:cs="Arial"/>
          <w:sz w:val="24"/>
          <w:szCs w:val="24"/>
        </w:rPr>
        <w:t>Secara kesimpulannya, dapat dijelaskan bahawa isu kurang kesedaran di kalangan masyarakat, ketiadaan usaha secara menyeluruh oleh pihak kerajaan dan juga masyarakat setempat serta ketiadaan peruntukan kewangan yang tetap menyebabkan Jambatan Putus berada dalam keadaan terbiar.</w:t>
      </w:r>
      <w:proofErr w:type="gramEnd"/>
      <w:r>
        <w:rPr>
          <w:rFonts w:ascii="Arial" w:hAnsi="Arial" w:cs="Arial"/>
          <w:sz w:val="24"/>
          <w:szCs w:val="24"/>
        </w:rPr>
        <w:t xml:space="preserve"> </w:t>
      </w:r>
    </w:p>
    <w:p w:rsidR="00CA2CA4" w:rsidRDefault="00CA2CA4"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Default="00060B0E" w:rsidP="00867105">
      <w:pPr>
        <w:pStyle w:val="ListParagraph"/>
        <w:ind w:left="405"/>
        <w:jc w:val="both"/>
        <w:rPr>
          <w:rFonts w:ascii="Arial" w:hAnsi="Arial" w:cs="Arial"/>
          <w:b/>
          <w:sz w:val="24"/>
          <w:szCs w:val="24"/>
        </w:rPr>
      </w:pPr>
    </w:p>
    <w:p w:rsidR="00060B0E" w:rsidRPr="001E177C" w:rsidRDefault="00060B0E" w:rsidP="001E177C">
      <w:pPr>
        <w:jc w:val="both"/>
        <w:rPr>
          <w:rFonts w:ascii="Arial" w:hAnsi="Arial" w:cs="Arial"/>
          <w:b/>
          <w:sz w:val="24"/>
          <w:szCs w:val="24"/>
        </w:rPr>
      </w:pPr>
    </w:p>
    <w:p w:rsidR="00CA2CA4" w:rsidRDefault="005A5936" w:rsidP="005A5936">
      <w:pPr>
        <w:pStyle w:val="ListParagraph"/>
        <w:ind w:left="405"/>
        <w:jc w:val="center"/>
        <w:rPr>
          <w:rFonts w:ascii="Arial" w:hAnsi="Arial" w:cs="Arial"/>
          <w:b/>
          <w:sz w:val="28"/>
          <w:szCs w:val="28"/>
        </w:rPr>
      </w:pPr>
      <w:r w:rsidRPr="005A5936">
        <w:rPr>
          <w:rFonts w:ascii="Arial" w:hAnsi="Arial" w:cs="Arial"/>
          <w:b/>
          <w:sz w:val="28"/>
          <w:szCs w:val="28"/>
        </w:rPr>
        <w:t xml:space="preserve">BAB </w:t>
      </w:r>
      <w:proofErr w:type="gramStart"/>
      <w:r w:rsidRPr="005A5936">
        <w:rPr>
          <w:rFonts w:ascii="Arial" w:hAnsi="Arial" w:cs="Arial"/>
          <w:b/>
          <w:sz w:val="28"/>
          <w:szCs w:val="28"/>
        </w:rPr>
        <w:t>5 :</w:t>
      </w:r>
      <w:proofErr w:type="gramEnd"/>
      <w:r w:rsidRPr="005A5936">
        <w:rPr>
          <w:rFonts w:ascii="Arial" w:hAnsi="Arial" w:cs="Arial"/>
          <w:b/>
          <w:sz w:val="28"/>
          <w:szCs w:val="28"/>
        </w:rPr>
        <w:t xml:space="preserve"> KESIMPULAN DAN CADANGAN</w:t>
      </w:r>
    </w:p>
    <w:p w:rsidR="00CA2CA4" w:rsidRPr="001E177C" w:rsidRDefault="00CA2CA4" w:rsidP="001E177C">
      <w:pPr>
        <w:jc w:val="both"/>
        <w:rPr>
          <w:rFonts w:ascii="Arial" w:hAnsi="Arial" w:cs="Arial"/>
          <w:b/>
          <w:sz w:val="24"/>
          <w:szCs w:val="24"/>
        </w:rPr>
      </w:pPr>
    </w:p>
    <w:p w:rsidR="00CA2CA4" w:rsidRPr="001E177C" w:rsidRDefault="001E177C" w:rsidP="001E177C">
      <w:pPr>
        <w:jc w:val="both"/>
        <w:rPr>
          <w:rFonts w:ascii="Arial" w:hAnsi="Arial" w:cs="Arial"/>
          <w:b/>
          <w:sz w:val="24"/>
          <w:szCs w:val="24"/>
        </w:rPr>
      </w:pPr>
      <w:r w:rsidRPr="001E177C">
        <w:rPr>
          <w:rFonts w:ascii="Arial" w:hAnsi="Arial" w:cs="Arial"/>
          <w:b/>
          <w:sz w:val="24"/>
          <w:szCs w:val="24"/>
        </w:rPr>
        <w:t xml:space="preserve">5.0 </w:t>
      </w:r>
      <w:r w:rsidR="002C469C" w:rsidRPr="001E177C">
        <w:rPr>
          <w:rFonts w:ascii="Arial" w:hAnsi="Arial" w:cs="Arial"/>
          <w:b/>
          <w:sz w:val="24"/>
          <w:szCs w:val="24"/>
        </w:rPr>
        <w:t>Pengenalan</w:t>
      </w:r>
    </w:p>
    <w:p w:rsidR="0056701E" w:rsidRDefault="0056701E" w:rsidP="00867105">
      <w:pPr>
        <w:pStyle w:val="ListParagraph"/>
        <w:ind w:left="405"/>
        <w:jc w:val="both"/>
        <w:rPr>
          <w:rFonts w:ascii="Arial" w:hAnsi="Arial" w:cs="Arial"/>
          <w:sz w:val="24"/>
          <w:szCs w:val="24"/>
        </w:rPr>
      </w:pPr>
    </w:p>
    <w:p w:rsidR="002C469C" w:rsidRPr="0056701E" w:rsidRDefault="002C469C" w:rsidP="00580C84">
      <w:pPr>
        <w:spacing w:line="360" w:lineRule="auto"/>
        <w:ind w:left="540" w:firstLine="180"/>
        <w:jc w:val="both"/>
        <w:rPr>
          <w:rFonts w:ascii="Arial" w:hAnsi="Arial" w:cs="Arial"/>
          <w:sz w:val="24"/>
          <w:szCs w:val="24"/>
        </w:rPr>
      </w:pPr>
      <w:r w:rsidRPr="0056701E">
        <w:rPr>
          <w:rFonts w:ascii="Arial" w:hAnsi="Arial" w:cs="Arial"/>
          <w:sz w:val="24"/>
          <w:szCs w:val="24"/>
        </w:rPr>
        <w:t xml:space="preserve">Bab akhir ini </w:t>
      </w:r>
      <w:proofErr w:type="gramStart"/>
      <w:r w:rsidRPr="0056701E">
        <w:rPr>
          <w:rFonts w:ascii="Arial" w:hAnsi="Arial" w:cs="Arial"/>
          <w:sz w:val="24"/>
          <w:szCs w:val="24"/>
        </w:rPr>
        <w:t>akan</w:t>
      </w:r>
      <w:proofErr w:type="gramEnd"/>
      <w:r w:rsidRPr="0056701E">
        <w:rPr>
          <w:rFonts w:ascii="Arial" w:hAnsi="Arial" w:cs="Arial"/>
          <w:sz w:val="24"/>
          <w:szCs w:val="24"/>
        </w:rPr>
        <w:t xml:space="preserve"> membincangkan berkenaan rumusan hasil kajian dan cadangan bagi mengatasi isu-isu pemeliharaan dan pemuliharaan Jambatan Putus, Buloh Kasap. Rumusan secara keseluruhan juga </w:t>
      </w:r>
      <w:proofErr w:type="gramStart"/>
      <w:r w:rsidRPr="0056701E">
        <w:rPr>
          <w:rFonts w:ascii="Arial" w:hAnsi="Arial" w:cs="Arial"/>
          <w:sz w:val="24"/>
          <w:szCs w:val="24"/>
        </w:rPr>
        <w:t>akan</w:t>
      </w:r>
      <w:proofErr w:type="gramEnd"/>
      <w:r w:rsidRPr="0056701E">
        <w:rPr>
          <w:rFonts w:ascii="Arial" w:hAnsi="Arial" w:cs="Arial"/>
          <w:sz w:val="24"/>
          <w:szCs w:val="24"/>
        </w:rPr>
        <w:t xml:space="preserve"> dibuat tentang bagaimana cadangan penyelesaian ini dapat membantu pihak Pejabat Daerah Segamat dalam mengatasi isu yang dihadapi.</w:t>
      </w:r>
    </w:p>
    <w:p w:rsidR="002C469C" w:rsidRPr="0056701E" w:rsidRDefault="002C469C" w:rsidP="00580C84">
      <w:pPr>
        <w:spacing w:line="360" w:lineRule="auto"/>
        <w:ind w:left="540" w:firstLine="180"/>
        <w:jc w:val="both"/>
        <w:rPr>
          <w:rFonts w:ascii="Arial" w:hAnsi="Arial" w:cs="Arial"/>
          <w:sz w:val="24"/>
          <w:szCs w:val="24"/>
        </w:rPr>
      </w:pPr>
      <w:proofErr w:type="gramStart"/>
      <w:r w:rsidRPr="0056701E">
        <w:rPr>
          <w:rFonts w:ascii="Arial" w:hAnsi="Arial" w:cs="Arial"/>
          <w:sz w:val="24"/>
          <w:szCs w:val="24"/>
        </w:rPr>
        <w:t>Bangunan warisan yang kian ditelan zaman dan isu-isu berhubung pemeliharaan dan pemuliharaan bangunan warisan yang semakin giat diperkatakan merupakan bagaimana kajian ini dilihat sangat penting.</w:t>
      </w:r>
      <w:proofErr w:type="gramEnd"/>
      <w:r w:rsidRPr="0056701E">
        <w:rPr>
          <w:rFonts w:ascii="Arial" w:hAnsi="Arial" w:cs="Arial"/>
          <w:sz w:val="24"/>
          <w:szCs w:val="24"/>
        </w:rPr>
        <w:t xml:space="preserve"> </w:t>
      </w:r>
      <w:proofErr w:type="gramStart"/>
      <w:r w:rsidRPr="0056701E">
        <w:rPr>
          <w:rFonts w:ascii="Arial" w:hAnsi="Arial" w:cs="Arial"/>
          <w:sz w:val="24"/>
          <w:szCs w:val="24"/>
        </w:rPr>
        <w:t>Kajian ini juga berfaedah kepada masyarakat tentang kepenting</w:t>
      </w:r>
      <w:r w:rsidR="001E177C">
        <w:rPr>
          <w:rFonts w:ascii="Arial" w:hAnsi="Arial" w:cs="Arial"/>
          <w:sz w:val="24"/>
          <w:szCs w:val="24"/>
        </w:rPr>
        <w:t>an</w:t>
      </w:r>
      <w:r w:rsidRPr="0056701E">
        <w:rPr>
          <w:rFonts w:ascii="Arial" w:hAnsi="Arial" w:cs="Arial"/>
          <w:sz w:val="24"/>
          <w:szCs w:val="24"/>
        </w:rPr>
        <w:t xml:space="preserve"> bangunan warisan yang perlu dipelihara dan dipulihara.</w:t>
      </w:r>
      <w:proofErr w:type="gramEnd"/>
      <w:r w:rsidRPr="0056701E">
        <w:rPr>
          <w:rFonts w:ascii="Arial" w:hAnsi="Arial" w:cs="Arial"/>
          <w:sz w:val="24"/>
          <w:szCs w:val="24"/>
        </w:rPr>
        <w:t xml:space="preserve"> </w:t>
      </w:r>
      <w:proofErr w:type="gramStart"/>
      <w:r w:rsidRPr="0056701E">
        <w:rPr>
          <w:rFonts w:ascii="Arial" w:hAnsi="Arial" w:cs="Arial"/>
          <w:sz w:val="24"/>
          <w:szCs w:val="24"/>
        </w:rPr>
        <w:t>Berdasarkan kajian yang dibuat, terdapat beberapa isu utama yang dikaitkan dalam pemeliharaan dan pemuliharaan Jambatan Putus, Buloh Kasap.</w:t>
      </w:r>
      <w:proofErr w:type="gramEnd"/>
      <w:r w:rsidRPr="0056701E">
        <w:rPr>
          <w:rFonts w:ascii="Arial" w:hAnsi="Arial" w:cs="Arial"/>
          <w:sz w:val="24"/>
          <w:szCs w:val="24"/>
        </w:rPr>
        <w:t xml:space="preserve"> Berdasarkan kepada objektif kajian yang telah dikaji dan diuji melalui hipotesis dalam </w:t>
      </w:r>
      <w:proofErr w:type="gramStart"/>
      <w:r w:rsidRPr="0056701E">
        <w:rPr>
          <w:rFonts w:ascii="Arial" w:hAnsi="Arial" w:cs="Arial"/>
          <w:sz w:val="24"/>
          <w:szCs w:val="24"/>
        </w:rPr>
        <w:t>bab</w:t>
      </w:r>
      <w:proofErr w:type="gramEnd"/>
      <w:r w:rsidRPr="0056701E">
        <w:rPr>
          <w:rFonts w:ascii="Arial" w:hAnsi="Arial" w:cs="Arial"/>
          <w:sz w:val="24"/>
          <w:szCs w:val="24"/>
        </w:rPr>
        <w:t xml:space="preserve"> 4 iaitu analisa kajian maka rumusan mengenai isu telah dikenalpasti. </w:t>
      </w:r>
      <w:proofErr w:type="gramStart"/>
      <w:r w:rsidRPr="0056701E">
        <w:rPr>
          <w:rFonts w:ascii="Arial" w:hAnsi="Arial" w:cs="Arial"/>
          <w:sz w:val="24"/>
          <w:szCs w:val="24"/>
        </w:rPr>
        <w:t>Melalui analisa kajian, kaedah temubual responden dilakukan supaya isu Jambatan Putus, Buloh Kasap dapat dikupas dengan lebih jelas.</w:t>
      </w:r>
      <w:proofErr w:type="gramEnd"/>
    </w:p>
    <w:p w:rsidR="002C469C" w:rsidRPr="0056701E" w:rsidRDefault="001137A4" w:rsidP="00580C84">
      <w:pPr>
        <w:spacing w:line="360" w:lineRule="auto"/>
        <w:ind w:left="540" w:firstLine="180"/>
        <w:jc w:val="both"/>
        <w:rPr>
          <w:rFonts w:ascii="Arial" w:hAnsi="Arial" w:cs="Arial"/>
          <w:sz w:val="24"/>
          <w:szCs w:val="24"/>
        </w:rPr>
      </w:pPr>
      <w:r w:rsidRPr="0056701E">
        <w:rPr>
          <w:rFonts w:ascii="Arial" w:hAnsi="Arial" w:cs="Arial"/>
          <w:sz w:val="24"/>
          <w:szCs w:val="24"/>
        </w:rPr>
        <w:t xml:space="preserve">Setelah mengkaji isu-isu utama yang dihadapi, maka beberapa cadangan penambahbaikan </w:t>
      </w:r>
      <w:proofErr w:type="gramStart"/>
      <w:r w:rsidRPr="0056701E">
        <w:rPr>
          <w:rFonts w:ascii="Arial" w:hAnsi="Arial" w:cs="Arial"/>
          <w:sz w:val="24"/>
          <w:szCs w:val="24"/>
        </w:rPr>
        <w:t>akan</w:t>
      </w:r>
      <w:proofErr w:type="gramEnd"/>
      <w:r w:rsidRPr="0056701E">
        <w:rPr>
          <w:rFonts w:ascii="Arial" w:hAnsi="Arial" w:cs="Arial"/>
          <w:sz w:val="24"/>
          <w:szCs w:val="24"/>
        </w:rPr>
        <w:t xml:space="preserve"> dihuraikan dalam </w:t>
      </w:r>
      <w:r w:rsidR="001E177C">
        <w:rPr>
          <w:rFonts w:ascii="Arial" w:hAnsi="Arial" w:cs="Arial"/>
          <w:sz w:val="24"/>
          <w:szCs w:val="24"/>
        </w:rPr>
        <w:t>b</w:t>
      </w:r>
      <w:r w:rsidRPr="0056701E">
        <w:rPr>
          <w:rFonts w:ascii="Arial" w:hAnsi="Arial" w:cs="Arial"/>
          <w:sz w:val="24"/>
          <w:szCs w:val="24"/>
        </w:rPr>
        <w:t xml:space="preserve">ab ini agar cadangan ini dapat digunapakai oleh pihak yang terlibat dalam memperbaiki kelemahan dan isu yang ada.  </w:t>
      </w:r>
      <w:proofErr w:type="gramStart"/>
      <w:r w:rsidR="001E177C">
        <w:rPr>
          <w:rFonts w:ascii="Arial" w:hAnsi="Arial" w:cs="Arial"/>
          <w:sz w:val="24"/>
          <w:szCs w:val="24"/>
        </w:rPr>
        <w:t>Cadangan penambahbaikan yang dicadangkan ini terbahagi kepad dua bahagian iaitu cadangan penambahbaikan Jambatan Putus itu sendiri serta cadangan penambahbaikan bangunan warisan secara keseluruhannya.</w:t>
      </w:r>
      <w:proofErr w:type="gramEnd"/>
      <w:r w:rsidR="001E177C">
        <w:rPr>
          <w:rFonts w:ascii="Arial" w:hAnsi="Arial" w:cs="Arial"/>
          <w:sz w:val="24"/>
          <w:szCs w:val="24"/>
        </w:rPr>
        <w:t xml:space="preserve"> </w:t>
      </w:r>
    </w:p>
    <w:p w:rsidR="001137A4" w:rsidRDefault="001137A4" w:rsidP="002C469C">
      <w:pPr>
        <w:pStyle w:val="ListParagraph"/>
        <w:spacing w:line="360" w:lineRule="auto"/>
        <w:ind w:left="405"/>
        <w:jc w:val="both"/>
        <w:rPr>
          <w:rFonts w:ascii="Arial" w:hAnsi="Arial" w:cs="Arial"/>
          <w:sz w:val="24"/>
          <w:szCs w:val="24"/>
        </w:rPr>
      </w:pPr>
    </w:p>
    <w:p w:rsidR="001137A4" w:rsidRDefault="001137A4" w:rsidP="00A660CD">
      <w:pPr>
        <w:spacing w:line="360" w:lineRule="auto"/>
        <w:jc w:val="both"/>
        <w:rPr>
          <w:rFonts w:ascii="Arial" w:hAnsi="Arial" w:cs="Arial"/>
          <w:sz w:val="24"/>
          <w:szCs w:val="24"/>
        </w:rPr>
      </w:pPr>
    </w:p>
    <w:p w:rsidR="001E177C" w:rsidRPr="00A660CD" w:rsidRDefault="001E177C" w:rsidP="00A660CD">
      <w:pPr>
        <w:spacing w:line="360" w:lineRule="auto"/>
        <w:jc w:val="both"/>
        <w:rPr>
          <w:rFonts w:ascii="Arial" w:hAnsi="Arial" w:cs="Arial"/>
          <w:sz w:val="24"/>
          <w:szCs w:val="24"/>
        </w:rPr>
      </w:pPr>
    </w:p>
    <w:p w:rsidR="001137A4" w:rsidRPr="00580C84" w:rsidRDefault="00580C84" w:rsidP="001137A4">
      <w:pPr>
        <w:spacing w:line="360" w:lineRule="auto"/>
        <w:jc w:val="both"/>
        <w:rPr>
          <w:rFonts w:ascii="Arial" w:hAnsi="Arial" w:cs="Arial"/>
          <w:b/>
          <w:sz w:val="24"/>
          <w:szCs w:val="24"/>
        </w:rPr>
      </w:pPr>
      <w:r w:rsidRPr="00580C84">
        <w:rPr>
          <w:rFonts w:ascii="Arial" w:hAnsi="Arial" w:cs="Arial"/>
          <w:b/>
          <w:sz w:val="24"/>
          <w:szCs w:val="24"/>
        </w:rPr>
        <w:t xml:space="preserve">5.1 </w:t>
      </w:r>
      <w:r w:rsidR="00B25EE4" w:rsidRPr="00580C84">
        <w:rPr>
          <w:rFonts w:ascii="Arial" w:hAnsi="Arial" w:cs="Arial"/>
          <w:b/>
          <w:sz w:val="24"/>
          <w:szCs w:val="24"/>
        </w:rPr>
        <w:t xml:space="preserve">Cadangan </w:t>
      </w:r>
      <w:r w:rsidR="001137A4" w:rsidRPr="00580C84">
        <w:rPr>
          <w:rFonts w:ascii="Arial" w:hAnsi="Arial" w:cs="Arial"/>
          <w:b/>
          <w:sz w:val="24"/>
          <w:szCs w:val="24"/>
        </w:rPr>
        <w:t>Penambahbaikan</w:t>
      </w:r>
      <w:r w:rsidR="00413EFE" w:rsidRPr="00580C84">
        <w:rPr>
          <w:rFonts w:ascii="Arial" w:hAnsi="Arial" w:cs="Arial"/>
          <w:b/>
          <w:sz w:val="24"/>
          <w:szCs w:val="24"/>
        </w:rPr>
        <w:t xml:space="preserve"> Jambatan Putus, Buluh Kasap</w:t>
      </w:r>
    </w:p>
    <w:p w:rsidR="001137A4" w:rsidRPr="001137A4" w:rsidRDefault="001137A4" w:rsidP="001137A4">
      <w:pPr>
        <w:spacing w:line="360" w:lineRule="auto"/>
        <w:jc w:val="both"/>
        <w:rPr>
          <w:rFonts w:ascii="Arial" w:hAnsi="Arial" w:cs="Arial"/>
          <w:sz w:val="24"/>
          <w:szCs w:val="24"/>
        </w:rPr>
      </w:pPr>
      <w:r w:rsidRPr="001137A4">
        <w:rPr>
          <w:rFonts w:ascii="Arial" w:hAnsi="Arial" w:cs="Arial"/>
          <w:sz w:val="24"/>
          <w:szCs w:val="24"/>
        </w:rPr>
        <w:t>Antara cadangan penambahbaikan untuk mengatasi isu yang berlaku adalah:-</w:t>
      </w:r>
    </w:p>
    <w:p w:rsidR="001137A4" w:rsidRDefault="001137A4" w:rsidP="001137A4">
      <w:pPr>
        <w:pStyle w:val="ListParagraph"/>
        <w:numPr>
          <w:ilvl w:val="0"/>
          <w:numId w:val="23"/>
        </w:numPr>
        <w:spacing w:line="360" w:lineRule="auto"/>
        <w:jc w:val="both"/>
        <w:rPr>
          <w:rFonts w:ascii="Arial" w:hAnsi="Arial" w:cs="Arial"/>
          <w:sz w:val="24"/>
          <w:szCs w:val="24"/>
        </w:rPr>
      </w:pPr>
      <w:r>
        <w:rPr>
          <w:rFonts w:ascii="Arial" w:hAnsi="Arial" w:cs="Arial"/>
          <w:sz w:val="24"/>
          <w:szCs w:val="24"/>
        </w:rPr>
        <w:t>Tidak terdapat kesedaran akan kepentingan nilai warisan Jambatan Putus</w:t>
      </w:r>
    </w:p>
    <w:p w:rsidR="00471FAA" w:rsidRDefault="00471FAA" w:rsidP="00471FAA">
      <w:pPr>
        <w:pStyle w:val="ListParagraph"/>
        <w:spacing w:line="360" w:lineRule="auto"/>
        <w:ind w:left="765"/>
        <w:jc w:val="both"/>
        <w:rPr>
          <w:rFonts w:ascii="Arial" w:hAnsi="Arial" w:cs="Arial"/>
          <w:sz w:val="24"/>
          <w:szCs w:val="24"/>
        </w:rPr>
      </w:pPr>
    </w:p>
    <w:p w:rsidR="001137A4" w:rsidRDefault="0001299C" w:rsidP="005B50F0">
      <w:pPr>
        <w:pStyle w:val="ListParagraph"/>
        <w:tabs>
          <w:tab w:val="left" w:pos="4320"/>
          <w:tab w:val="left" w:pos="4410"/>
          <w:tab w:val="left" w:pos="9000"/>
        </w:tabs>
        <w:spacing w:line="360" w:lineRule="auto"/>
        <w:ind w:left="765"/>
        <w:jc w:val="both"/>
        <w:rPr>
          <w:rFonts w:ascii="Arial" w:hAnsi="Arial" w:cs="Arial"/>
          <w:sz w:val="24"/>
          <w:szCs w:val="24"/>
        </w:rPr>
      </w:pPr>
      <w:proofErr w:type="gramStart"/>
      <w:r>
        <w:rPr>
          <w:rFonts w:ascii="Arial" w:hAnsi="Arial" w:cs="Arial"/>
          <w:sz w:val="24"/>
          <w:szCs w:val="24"/>
        </w:rPr>
        <w:t>Secara umumnya tidak ada kesedaran mengenai kepentingan nilai warisan Jambatan Putus.</w:t>
      </w:r>
      <w:proofErr w:type="gramEnd"/>
      <w:r>
        <w:rPr>
          <w:rFonts w:ascii="Arial" w:hAnsi="Arial" w:cs="Arial"/>
          <w:sz w:val="24"/>
          <w:szCs w:val="24"/>
        </w:rPr>
        <w:t xml:space="preserve"> </w:t>
      </w:r>
      <w:proofErr w:type="gramStart"/>
      <w:r>
        <w:rPr>
          <w:rFonts w:ascii="Arial" w:hAnsi="Arial" w:cs="Arial"/>
          <w:sz w:val="24"/>
          <w:szCs w:val="24"/>
        </w:rPr>
        <w:t xml:space="preserve">Bagi mengatasi isu ini maka </w:t>
      </w:r>
      <w:r w:rsidR="00475903">
        <w:rPr>
          <w:rFonts w:ascii="Arial" w:hAnsi="Arial" w:cs="Arial"/>
          <w:sz w:val="24"/>
          <w:szCs w:val="24"/>
        </w:rPr>
        <w:t>kesedaran di peringkat awal lagi perlu dipupuk di kalangan golongan muda.</w:t>
      </w:r>
      <w:proofErr w:type="gramEnd"/>
      <w:r w:rsidR="00475903">
        <w:rPr>
          <w:rFonts w:ascii="Arial" w:hAnsi="Arial" w:cs="Arial"/>
          <w:sz w:val="24"/>
          <w:szCs w:val="24"/>
        </w:rPr>
        <w:t xml:space="preserve"> Pihak sekolah melalui persatuan sejarah boleh mengadakan kuiz berkenaan bangunan warisan yang terdapat di daerah Segamat</w:t>
      </w:r>
      <w:r w:rsidR="00471FAA">
        <w:rPr>
          <w:rFonts w:ascii="Arial" w:hAnsi="Arial" w:cs="Arial"/>
          <w:sz w:val="24"/>
          <w:szCs w:val="24"/>
        </w:rPr>
        <w:t xml:space="preserve"> untuk memupuk ilmu pengetahuan mengenai bangunan warisan serta kepentingannya kepada negara dan generasi </w:t>
      </w:r>
      <w:proofErr w:type="gramStart"/>
      <w:r w:rsidR="00471FAA">
        <w:rPr>
          <w:rFonts w:ascii="Arial" w:hAnsi="Arial" w:cs="Arial"/>
          <w:sz w:val="24"/>
          <w:szCs w:val="24"/>
        </w:rPr>
        <w:t>akan</w:t>
      </w:r>
      <w:proofErr w:type="gramEnd"/>
      <w:r w:rsidR="00471FAA">
        <w:rPr>
          <w:rFonts w:ascii="Arial" w:hAnsi="Arial" w:cs="Arial"/>
          <w:sz w:val="24"/>
          <w:szCs w:val="24"/>
        </w:rPr>
        <w:t xml:space="preserve"> datang. </w:t>
      </w:r>
      <w:proofErr w:type="gramStart"/>
      <w:r w:rsidR="00471FAA">
        <w:rPr>
          <w:rFonts w:ascii="Arial" w:hAnsi="Arial" w:cs="Arial"/>
          <w:sz w:val="24"/>
          <w:szCs w:val="24"/>
        </w:rPr>
        <w:t>Selain itu, satu yayasan warisan di peringkat daerah Segamat juga perlu ditubuhkan agar segala maklumat berhubung dengan bangunan warisan dan Jambatan Putus secara amnya dapat dikumpul dan direkodkan.</w:t>
      </w:r>
      <w:proofErr w:type="gramEnd"/>
      <w:r w:rsidR="00471FAA">
        <w:rPr>
          <w:rFonts w:ascii="Arial" w:hAnsi="Arial" w:cs="Arial"/>
          <w:sz w:val="24"/>
          <w:szCs w:val="24"/>
        </w:rPr>
        <w:t xml:space="preserve"> </w:t>
      </w:r>
      <w:proofErr w:type="gramStart"/>
      <w:r w:rsidR="00471FAA">
        <w:rPr>
          <w:rFonts w:ascii="Arial" w:hAnsi="Arial" w:cs="Arial"/>
          <w:sz w:val="24"/>
          <w:szCs w:val="24"/>
        </w:rPr>
        <w:t xml:space="preserve">Yayasan warisan ini juga boleh menggiatkan lagi pemeliharaan dan pemuliharaan Jambatan Putus dengan mengadakan gotong-royong </w:t>
      </w:r>
      <w:r w:rsidR="001D560F">
        <w:rPr>
          <w:rFonts w:ascii="Arial" w:hAnsi="Arial" w:cs="Arial"/>
          <w:sz w:val="24"/>
          <w:szCs w:val="24"/>
        </w:rPr>
        <w:t xml:space="preserve">di samping mengadakan kempen </w:t>
      </w:r>
      <w:r w:rsidR="00471FAA">
        <w:rPr>
          <w:rFonts w:ascii="Arial" w:hAnsi="Arial" w:cs="Arial"/>
          <w:sz w:val="24"/>
          <w:szCs w:val="24"/>
        </w:rPr>
        <w:t xml:space="preserve">agar penduduk daerah Segamat dapat bersama-sama </w:t>
      </w:r>
      <w:r w:rsidR="0087756A">
        <w:rPr>
          <w:rFonts w:ascii="Arial" w:hAnsi="Arial" w:cs="Arial"/>
          <w:sz w:val="24"/>
          <w:szCs w:val="24"/>
        </w:rPr>
        <w:t>menjaga Jambatan Putus, Buloh Kasap dari terus ditelan arus peredaran masa.</w:t>
      </w:r>
      <w:proofErr w:type="gramEnd"/>
      <w:r w:rsidR="0087756A">
        <w:rPr>
          <w:rFonts w:ascii="Arial" w:hAnsi="Arial" w:cs="Arial"/>
          <w:sz w:val="24"/>
          <w:szCs w:val="24"/>
        </w:rPr>
        <w:t xml:space="preserve"> </w:t>
      </w:r>
      <w:proofErr w:type="gramStart"/>
      <w:r w:rsidR="001D560F">
        <w:rPr>
          <w:rFonts w:ascii="Arial" w:hAnsi="Arial" w:cs="Arial"/>
          <w:sz w:val="24"/>
          <w:szCs w:val="24"/>
        </w:rPr>
        <w:t>Dalam memupuk nilai kesedaran ini masyarakat harus sensiti</w:t>
      </w:r>
      <w:r w:rsidR="00EB7438">
        <w:rPr>
          <w:rFonts w:ascii="Arial" w:hAnsi="Arial" w:cs="Arial"/>
          <w:sz w:val="24"/>
          <w:szCs w:val="24"/>
        </w:rPr>
        <w:t>f</w:t>
      </w:r>
      <w:r w:rsidR="001D560F">
        <w:rPr>
          <w:rFonts w:ascii="Arial" w:hAnsi="Arial" w:cs="Arial"/>
          <w:sz w:val="24"/>
          <w:szCs w:val="24"/>
        </w:rPr>
        <w:t xml:space="preserve"> dan peka kepada pemeliharaan dan pemuliharaan bangunan warisan d</w:t>
      </w:r>
      <w:r w:rsidR="001E177C">
        <w:rPr>
          <w:rFonts w:ascii="Arial" w:hAnsi="Arial" w:cs="Arial"/>
          <w:sz w:val="24"/>
          <w:szCs w:val="24"/>
        </w:rPr>
        <w:t>an</w:t>
      </w:r>
      <w:r w:rsidR="001D560F">
        <w:rPr>
          <w:rFonts w:ascii="Arial" w:hAnsi="Arial" w:cs="Arial"/>
          <w:sz w:val="24"/>
          <w:szCs w:val="24"/>
        </w:rPr>
        <w:t xml:space="preserve"> pihak pemaju juga seharusnya mempunyai motivasi terhadap nilai sejarah dan kepentingan bangunan warisan.</w:t>
      </w:r>
      <w:proofErr w:type="gramEnd"/>
      <w:r w:rsidR="001D560F">
        <w:rPr>
          <w:rFonts w:ascii="Arial" w:hAnsi="Arial" w:cs="Arial"/>
          <w:sz w:val="24"/>
          <w:szCs w:val="24"/>
        </w:rPr>
        <w:t xml:space="preserve"> </w:t>
      </w:r>
    </w:p>
    <w:p w:rsidR="001D560F" w:rsidRDefault="001D560F" w:rsidP="005B50F0">
      <w:pPr>
        <w:pStyle w:val="ListParagraph"/>
        <w:tabs>
          <w:tab w:val="left" w:pos="4320"/>
          <w:tab w:val="left" w:pos="4410"/>
          <w:tab w:val="left" w:pos="9000"/>
        </w:tabs>
        <w:spacing w:line="360" w:lineRule="auto"/>
        <w:ind w:left="765"/>
        <w:jc w:val="both"/>
        <w:rPr>
          <w:rFonts w:ascii="Arial" w:hAnsi="Arial" w:cs="Arial"/>
          <w:sz w:val="24"/>
          <w:szCs w:val="24"/>
        </w:rPr>
      </w:pPr>
    </w:p>
    <w:p w:rsidR="00580C84" w:rsidRDefault="001D560F" w:rsidP="005B50F0">
      <w:pPr>
        <w:pStyle w:val="ListParagraph"/>
        <w:numPr>
          <w:ilvl w:val="0"/>
          <w:numId w:val="23"/>
        </w:numPr>
        <w:tabs>
          <w:tab w:val="left" w:pos="4320"/>
          <w:tab w:val="left" w:pos="4410"/>
          <w:tab w:val="left" w:pos="9000"/>
        </w:tabs>
        <w:spacing w:line="360" w:lineRule="auto"/>
        <w:jc w:val="both"/>
        <w:rPr>
          <w:rFonts w:ascii="Arial" w:hAnsi="Arial" w:cs="Arial"/>
          <w:sz w:val="24"/>
          <w:szCs w:val="24"/>
        </w:rPr>
      </w:pPr>
      <w:r w:rsidRPr="00580C84">
        <w:rPr>
          <w:rFonts w:ascii="Arial" w:hAnsi="Arial" w:cs="Arial"/>
          <w:sz w:val="24"/>
          <w:szCs w:val="24"/>
        </w:rPr>
        <w:t xml:space="preserve">Tidak terdapat usaha-usaha secara menyeluruh </w:t>
      </w:r>
    </w:p>
    <w:p w:rsidR="00580C84" w:rsidRDefault="00580C84" w:rsidP="00580C84">
      <w:pPr>
        <w:pStyle w:val="ListParagraph"/>
        <w:tabs>
          <w:tab w:val="left" w:pos="4320"/>
          <w:tab w:val="left" w:pos="4410"/>
          <w:tab w:val="left" w:pos="9000"/>
        </w:tabs>
        <w:spacing w:line="360" w:lineRule="auto"/>
        <w:ind w:left="765"/>
        <w:jc w:val="both"/>
        <w:rPr>
          <w:rFonts w:ascii="Arial" w:hAnsi="Arial" w:cs="Arial"/>
          <w:sz w:val="24"/>
          <w:szCs w:val="24"/>
        </w:rPr>
      </w:pPr>
    </w:p>
    <w:p w:rsidR="0087756A" w:rsidRPr="00580C84" w:rsidRDefault="001D560F" w:rsidP="00580C84">
      <w:pPr>
        <w:pStyle w:val="ListParagraph"/>
        <w:tabs>
          <w:tab w:val="left" w:pos="4320"/>
          <w:tab w:val="left" w:pos="4410"/>
          <w:tab w:val="left" w:pos="9000"/>
        </w:tabs>
        <w:spacing w:line="360" w:lineRule="auto"/>
        <w:ind w:left="765"/>
        <w:jc w:val="both"/>
        <w:rPr>
          <w:rFonts w:ascii="Arial" w:hAnsi="Arial" w:cs="Arial"/>
          <w:sz w:val="24"/>
          <w:szCs w:val="24"/>
        </w:rPr>
      </w:pPr>
      <w:r w:rsidRPr="00580C84">
        <w:rPr>
          <w:rFonts w:ascii="Arial" w:hAnsi="Arial" w:cs="Arial"/>
          <w:sz w:val="24"/>
          <w:szCs w:val="24"/>
        </w:rPr>
        <w:t>Berdasarkan kepada isu yang dikaji ini maka beberapa cadangan penambahbaikan telah dikenalpasti seperti di bawah:</w:t>
      </w:r>
    </w:p>
    <w:p w:rsidR="001D560F" w:rsidRDefault="001D560F" w:rsidP="005B50F0">
      <w:pPr>
        <w:pStyle w:val="ListParagraph"/>
        <w:tabs>
          <w:tab w:val="left" w:pos="4320"/>
          <w:tab w:val="left" w:pos="4410"/>
          <w:tab w:val="left" w:pos="9000"/>
        </w:tabs>
        <w:spacing w:line="360" w:lineRule="auto"/>
        <w:ind w:left="765"/>
        <w:jc w:val="both"/>
        <w:rPr>
          <w:rFonts w:ascii="Arial" w:hAnsi="Arial" w:cs="Arial"/>
          <w:sz w:val="24"/>
          <w:szCs w:val="24"/>
        </w:rPr>
      </w:pPr>
    </w:p>
    <w:p w:rsidR="001D560F" w:rsidRDefault="001D560F" w:rsidP="00580C84">
      <w:pPr>
        <w:pStyle w:val="ListParagraph"/>
        <w:numPr>
          <w:ilvl w:val="0"/>
          <w:numId w:val="33"/>
        </w:numPr>
        <w:tabs>
          <w:tab w:val="left" w:pos="4320"/>
          <w:tab w:val="left" w:pos="4410"/>
          <w:tab w:val="left" w:pos="9000"/>
        </w:tabs>
        <w:spacing w:line="360" w:lineRule="auto"/>
        <w:jc w:val="both"/>
        <w:rPr>
          <w:rFonts w:ascii="Arial" w:hAnsi="Arial" w:cs="Arial"/>
          <w:sz w:val="24"/>
          <w:szCs w:val="24"/>
        </w:rPr>
      </w:pPr>
      <w:r>
        <w:rPr>
          <w:rFonts w:ascii="Arial" w:hAnsi="Arial" w:cs="Arial"/>
          <w:sz w:val="24"/>
          <w:szCs w:val="24"/>
        </w:rPr>
        <w:t>Perancangan dasar dan strategik</w:t>
      </w:r>
    </w:p>
    <w:p w:rsidR="00073058" w:rsidRDefault="001D560F" w:rsidP="00073058">
      <w:pPr>
        <w:pStyle w:val="ListParagraph"/>
        <w:tabs>
          <w:tab w:val="left" w:pos="4320"/>
          <w:tab w:val="left" w:pos="4410"/>
          <w:tab w:val="left" w:pos="9000"/>
        </w:tabs>
        <w:spacing w:line="360" w:lineRule="auto"/>
        <w:ind w:left="765"/>
        <w:jc w:val="both"/>
        <w:rPr>
          <w:rFonts w:ascii="Arial" w:hAnsi="Arial" w:cs="Arial"/>
          <w:sz w:val="24"/>
          <w:szCs w:val="24"/>
        </w:rPr>
      </w:pPr>
      <w:r>
        <w:rPr>
          <w:rFonts w:ascii="Arial" w:hAnsi="Arial" w:cs="Arial"/>
          <w:sz w:val="24"/>
          <w:szCs w:val="24"/>
        </w:rPr>
        <w:lastRenderedPageBreak/>
        <w:t xml:space="preserve">Ketiadaan pelan perancangan yang strategik menyebabkan Jambatan Putus, Buloh Kasap tidak melalui proses pemeliharaan dan pemuliharaan yang betul. </w:t>
      </w:r>
      <w:proofErr w:type="gramStart"/>
      <w:r>
        <w:rPr>
          <w:rFonts w:ascii="Arial" w:hAnsi="Arial" w:cs="Arial"/>
          <w:sz w:val="24"/>
          <w:szCs w:val="24"/>
        </w:rPr>
        <w:t>Oleh itu, adalah penting agar perbincangan serta kertas kerja yang utuh dibuat yang melibatkan semua pihak agar wujudnya satu perancangan strategi</w:t>
      </w:r>
      <w:r w:rsidR="00073058">
        <w:rPr>
          <w:rFonts w:ascii="Arial" w:hAnsi="Arial" w:cs="Arial"/>
          <w:sz w:val="24"/>
          <w:szCs w:val="24"/>
        </w:rPr>
        <w:t>k</w:t>
      </w:r>
      <w:r>
        <w:rPr>
          <w:rFonts w:ascii="Arial" w:hAnsi="Arial" w:cs="Arial"/>
          <w:sz w:val="24"/>
          <w:szCs w:val="24"/>
        </w:rPr>
        <w:t>.</w:t>
      </w:r>
      <w:proofErr w:type="gramEnd"/>
      <w:r>
        <w:rPr>
          <w:rFonts w:ascii="Arial" w:hAnsi="Arial" w:cs="Arial"/>
          <w:sz w:val="24"/>
          <w:szCs w:val="24"/>
        </w:rPr>
        <w:t xml:space="preserve"> </w:t>
      </w:r>
      <w:proofErr w:type="gramStart"/>
      <w:r w:rsidR="00073058">
        <w:rPr>
          <w:rFonts w:ascii="Arial" w:hAnsi="Arial" w:cs="Arial"/>
          <w:sz w:val="24"/>
          <w:szCs w:val="24"/>
        </w:rPr>
        <w:t xml:space="preserve">Perancangan </w:t>
      </w:r>
      <w:r>
        <w:rPr>
          <w:rFonts w:ascii="Arial" w:hAnsi="Arial" w:cs="Arial"/>
          <w:sz w:val="24"/>
          <w:szCs w:val="24"/>
        </w:rPr>
        <w:t>ini juga penting bagi menentukan bidang kuasa pihak yang bertanggungjawab.</w:t>
      </w:r>
      <w:proofErr w:type="gramEnd"/>
      <w:r>
        <w:rPr>
          <w:rFonts w:ascii="Arial" w:hAnsi="Arial" w:cs="Arial"/>
          <w:sz w:val="24"/>
          <w:szCs w:val="24"/>
        </w:rPr>
        <w:t xml:space="preserve"> </w:t>
      </w:r>
      <w:proofErr w:type="gramStart"/>
      <w:r w:rsidR="00BE56F7">
        <w:rPr>
          <w:rFonts w:ascii="Arial" w:hAnsi="Arial" w:cs="Arial"/>
          <w:sz w:val="24"/>
          <w:szCs w:val="24"/>
        </w:rPr>
        <w:t>Ini juga melibatkan kerjasama diantara pelbagai agensi kerajaan yang terlibat seperti Majlis Daerah Segamat, Jabatan Kerja Raya, Jabatan Pengairan dan Saliran serta Majlis Kebudayaan Daerah Segamat.</w:t>
      </w:r>
      <w:proofErr w:type="gramEnd"/>
      <w:r w:rsidR="00BE56F7">
        <w:rPr>
          <w:rFonts w:ascii="Arial" w:hAnsi="Arial" w:cs="Arial"/>
          <w:sz w:val="24"/>
          <w:szCs w:val="24"/>
        </w:rPr>
        <w:t xml:space="preserve"> </w:t>
      </w:r>
      <w:proofErr w:type="gramStart"/>
      <w:r>
        <w:rPr>
          <w:rFonts w:ascii="Arial" w:hAnsi="Arial" w:cs="Arial"/>
          <w:sz w:val="24"/>
          <w:szCs w:val="24"/>
        </w:rPr>
        <w:t>Selain</w:t>
      </w:r>
      <w:r w:rsidR="00073058">
        <w:rPr>
          <w:rFonts w:ascii="Arial" w:hAnsi="Arial" w:cs="Arial"/>
          <w:sz w:val="24"/>
          <w:szCs w:val="24"/>
        </w:rPr>
        <w:t xml:space="preserve"> itu, garis panduan pemeliharaan dan pemuliharan yang lebih jelas harus diwujudkan agar tiada pihak yang mengambil kesempatan merobohkan Jambatan Putus.</w:t>
      </w:r>
      <w:proofErr w:type="gramEnd"/>
      <w:r w:rsidR="00073058">
        <w:rPr>
          <w:rFonts w:ascii="Arial" w:hAnsi="Arial" w:cs="Arial"/>
          <w:sz w:val="24"/>
          <w:szCs w:val="24"/>
        </w:rPr>
        <w:t xml:space="preserve"> </w:t>
      </w:r>
      <w:proofErr w:type="gramStart"/>
      <w:r w:rsidR="00073058" w:rsidRPr="00073058">
        <w:rPr>
          <w:rFonts w:ascii="Arial" w:hAnsi="Arial" w:cs="Arial"/>
          <w:sz w:val="24"/>
          <w:szCs w:val="24"/>
        </w:rPr>
        <w:t>Satu pekeliling atau akta yang jelas harus diwujudkan agar Jambatan Putus ini dapat diwartakan sebagai salah satu bangunan warisan di Malaysia.</w:t>
      </w:r>
      <w:proofErr w:type="gramEnd"/>
      <w:r w:rsidR="00073058" w:rsidRPr="00073058">
        <w:rPr>
          <w:rFonts w:ascii="Arial" w:hAnsi="Arial" w:cs="Arial"/>
          <w:sz w:val="24"/>
          <w:szCs w:val="24"/>
        </w:rPr>
        <w:t xml:space="preserve"> </w:t>
      </w:r>
      <w:r w:rsidR="00CF5912">
        <w:rPr>
          <w:rFonts w:ascii="Arial" w:hAnsi="Arial" w:cs="Arial"/>
          <w:sz w:val="24"/>
          <w:szCs w:val="24"/>
        </w:rPr>
        <w:t xml:space="preserve"> </w:t>
      </w:r>
    </w:p>
    <w:p w:rsidR="00073058" w:rsidRDefault="00073058" w:rsidP="00073058">
      <w:pPr>
        <w:pStyle w:val="ListParagraph"/>
        <w:tabs>
          <w:tab w:val="left" w:pos="4320"/>
          <w:tab w:val="left" w:pos="4410"/>
          <w:tab w:val="left" w:pos="9000"/>
        </w:tabs>
        <w:spacing w:line="360" w:lineRule="auto"/>
        <w:ind w:left="765"/>
        <w:jc w:val="both"/>
        <w:rPr>
          <w:rFonts w:ascii="Arial" w:hAnsi="Arial" w:cs="Arial"/>
          <w:sz w:val="24"/>
          <w:szCs w:val="24"/>
        </w:rPr>
      </w:pPr>
    </w:p>
    <w:p w:rsidR="00073058" w:rsidRDefault="00073058" w:rsidP="00580C84">
      <w:pPr>
        <w:pStyle w:val="ListParagraph"/>
        <w:numPr>
          <w:ilvl w:val="0"/>
          <w:numId w:val="33"/>
        </w:numPr>
        <w:tabs>
          <w:tab w:val="left" w:pos="4320"/>
          <w:tab w:val="left" w:pos="4410"/>
          <w:tab w:val="left" w:pos="9000"/>
        </w:tabs>
        <w:spacing w:line="360" w:lineRule="auto"/>
        <w:jc w:val="both"/>
        <w:rPr>
          <w:rFonts w:ascii="Arial" w:hAnsi="Arial" w:cs="Arial"/>
          <w:sz w:val="24"/>
          <w:szCs w:val="24"/>
        </w:rPr>
      </w:pPr>
      <w:r>
        <w:rPr>
          <w:rFonts w:ascii="Arial" w:hAnsi="Arial" w:cs="Arial"/>
          <w:sz w:val="24"/>
          <w:szCs w:val="24"/>
        </w:rPr>
        <w:t>Kurang penyelidikan</w:t>
      </w:r>
    </w:p>
    <w:p w:rsidR="00580C84" w:rsidRDefault="00580C84" w:rsidP="00073058">
      <w:pPr>
        <w:pStyle w:val="ListParagraph"/>
        <w:tabs>
          <w:tab w:val="left" w:pos="4320"/>
          <w:tab w:val="left" w:pos="4410"/>
          <w:tab w:val="left" w:pos="9000"/>
        </w:tabs>
        <w:spacing w:line="360" w:lineRule="auto"/>
        <w:ind w:left="765"/>
        <w:jc w:val="both"/>
        <w:rPr>
          <w:rFonts w:ascii="Arial" w:hAnsi="Arial" w:cs="Arial"/>
          <w:sz w:val="24"/>
          <w:szCs w:val="24"/>
        </w:rPr>
      </w:pPr>
    </w:p>
    <w:p w:rsidR="00413EFE" w:rsidRPr="007F7D9A" w:rsidRDefault="00073058" w:rsidP="007F7D9A">
      <w:pPr>
        <w:pStyle w:val="ListParagraph"/>
        <w:tabs>
          <w:tab w:val="left" w:pos="4320"/>
          <w:tab w:val="left" w:pos="4410"/>
          <w:tab w:val="left" w:pos="9000"/>
        </w:tabs>
        <w:spacing w:line="360" w:lineRule="auto"/>
        <w:ind w:left="765"/>
        <w:jc w:val="both"/>
        <w:rPr>
          <w:rFonts w:ascii="Arial" w:hAnsi="Arial" w:cs="Arial"/>
          <w:bCs/>
          <w:sz w:val="24"/>
          <w:szCs w:val="24"/>
        </w:rPr>
      </w:pPr>
      <w:proofErr w:type="gramStart"/>
      <w:r>
        <w:rPr>
          <w:rFonts w:ascii="Arial" w:hAnsi="Arial" w:cs="Arial"/>
          <w:bCs/>
          <w:sz w:val="24"/>
          <w:szCs w:val="24"/>
        </w:rPr>
        <w:t>Penyelidikan tentang pemeliharaan dan pemuliharaan Jambatan putus juga harus dilakukan</w:t>
      </w:r>
      <w:r w:rsidRPr="00073058">
        <w:rPr>
          <w:rFonts w:ascii="Arial" w:hAnsi="Arial" w:cs="Arial"/>
          <w:bCs/>
          <w:sz w:val="24"/>
          <w:szCs w:val="24"/>
        </w:rPr>
        <w:t>.</w:t>
      </w:r>
      <w:proofErr w:type="gramEnd"/>
      <w:r>
        <w:rPr>
          <w:rFonts w:ascii="Arial" w:hAnsi="Arial" w:cs="Arial"/>
          <w:bCs/>
          <w:sz w:val="24"/>
          <w:szCs w:val="24"/>
        </w:rPr>
        <w:t xml:space="preserve"> </w:t>
      </w:r>
      <w:proofErr w:type="gramStart"/>
      <w:r>
        <w:rPr>
          <w:rFonts w:ascii="Arial" w:hAnsi="Arial" w:cs="Arial"/>
          <w:bCs/>
          <w:sz w:val="24"/>
          <w:szCs w:val="24"/>
        </w:rPr>
        <w:t>Hasil kajian dari penyelidikan ini boleh digunakan oleh pihak yang terlibat dalam penambahbaikan Jambatan Putus.</w:t>
      </w:r>
      <w:proofErr w:type="gramEnd"/>
      <w:r>
        <w:rPr>
          <w:rFonts w:ascii="Arial" w:hAnsi="Arial" w:cs="Arial"/>
          <w:bCs/>
          <w:sz w:val="24"/>
          <w:szCs w:val="24"/>
        </w:rPr>
        <w:t xml:space="preserve"> Kepentingan penyelidikan ini juga dapat dilihat dimana</w:t>
      </w:r>
      <w:r w:rsidRPr="00073058">
        <w:rPr>
          <w:rFonts w:ascii="Arial" w:hAnsi="Arial" w:cs="Arial"/>
          <w:bCs/>
          <w:sz w:val="24"/>
          <w:szCs w:val="24"/>
        </w:rPr>
        <w:t xml:space="preserve"> negeri Kelantan telah menerima anugerah “The Best Tourism City” daripada Kementerian Kebudayaan, Kesenian dan Pelancongan pada tahun 1990-an. </w:t>
      </w:r>
      <w:r>
        <w:rPr>
          <w:rFonts w:ascii="Arial" w:hAnsi="Arial" w:cs="Arial"/>
          <w:bCs/>
          <w:sz w:val="24"/>
          <w:szCs w:val="24"/>
        </w:rPr>
        <w:t>Dengan adanya penyelidikan sebegini, maka, ianya akan</w:t>
      </w:r>
      <w:r w:rsidRPr="00073058">
        <w:rPr>
          <w:rFonts w:ascii="Arial" w:hAnsi="Arial" w:cs="Arial"/>
          <w:bCs/>
          <w:sz w:val="24"/>
          <w:szCs w:val="24"/>
        </w:rPr>
        <w:t xml:space="preserve"> menggalakkan masyarakat yang agak bersifat ‘materialistik’ untuk terus memelihara dan memulihara </w:t>
      </w:r>
      <w:r>
        <w:rPr>
          <w:rFonts w:ascii="Arial" w:hAnsi="Arial" w:cs="Arial"/>
          <w:bCs/>
          <w:sz w:val="24"/>
          <w:szCs w:val="24"/>
        </w:rPr>
        <w:t xml:space="preserve">Jambatan Putus. </w:t>
      </w:r>
      <w:proofErr w:type="gramStart"/>
      <w:r w:rsidRPr="00073058">
        <w:rPr>
          <w:rFonts w:ascii="Arial" w:hAnsi="Arial" w:cs="Arial"/>
          <w:bCs/>
          <w:sz w:val="24"/>
          <w:szCs w:val="24"/>
        </w:rPr>
        <w:t xml:space="preserve">Dengan mengadakan peruntukkan khas, pastinya </w:t>
      </w:r>
      <w:r>
        <w:rPr>
          <w:rFonts w:ascii="Arial" w:hAnsi="Arial" w:cs="Arial"/>
          <w:bCs/>
          <w:sz w:val="24"/>
          <w:szCs w:val="24"/>
        </w:rPr>
        <w:t>warisan peninggalan Jambatan Putus</w:t>
      </w:r>
      <w:r w:rsidRPr="00073058">
        <w:rPr>
          <w:rFonts w:ascii="Arial" w:hAnsi="Arial" w:cs="Arial"/>
          <w:bCs/>
          <w:sz w:val="24"/>
          <w:szCs w:val="24"/>
        </w:rPr>
        <w:t xml:space="preserve"> </w:t>
      </w:r>
      <w:r>
        <w:rPr>
          <w:rFonts w:ascii="Arial" w:hAnsi="Arial" w:cs="Arial"/>
          <w:bCs/>
          <w:sz w:val="24"/>
          <w:szCs w:val="24"/>
        </w:rPr>
        <w:t>yang berharga kepada negara</w:t>
      </w:r>
      <w:r w:rsidRPr="00073058">
        <w:rPr>
          <w:rFonts w:ascii="Arial" w:hAnsi="Arial" w:cs="Arial"/>
          <w:bCs/>
          <w:sz w:val="24"/>
          <w:szCs w:val="24"/>
        </w:rPr>
        <w:t xml:space="preserve"> dapat dipulihara dan dipelihara.</w:t>
      </w:r>
      <w:proofErr w:type="gramEnd"/>
      <w:r w:rsidRPr="00073058">
        <w:rPr>
          <w:rFonts w:ascii="Arial" w:hAnsi="Arial" w:cs="Arial"/>
          <w:bCs/>
          <w:sz w:val="24"/>
          <w:szCs w:val="24"/>
        </w:rPr>
        <w:t xml:space="preserve"> </w:t>
      </w:r>
      <w:proofErr w:type="gramStart"/>
      <w:r w:rsidRPr="00073058">
        <w:rPr>
          <w:rFonts w:ascii="Arial" w:hAnsi="Arial" w:cs="Arial"/>
          <w:bCs/>
          <w:sz w:val="24"/>
          <w:szCs w:val="24"/>
        </w:rPr>
        <w:t>Kaedah ini tidak memungkin kerugian negara kerana melalui kaedah ini khazanah bersejarah yang penting dapat dijaga dan dipulihara.</w:t>
      </w:r>
      <w:proofErr w:type="gramEnd"/>
      <w:r w:rsidR="00835B58">
        <w:rPr>
          <w:rFonts w:ascii="Arial" w:hAnsi="Arial" w:cs="Arial"/>
          <w:bCs/>
          <w:sz w:val="24"/>
          <w:szCs w:val="24"/>
        </w:rPr>
        <w:t xml:space="preserve"> </w:t>
      </w:r>
      <w:r w:rsidR="00CF5912">
        <w:rPr>
          <w:rFonts w:ascii="Arial" w:hAnsi="Arial" w:cs="Arial"/>
          <w:bCs/>
          <w:sz w:val="24"/>
          <w:szCs w:val="24"/>
        </w:rPr>
        <w:t>Dengan adanya penyelidikan yang lebih jelas</w:t>
      </w:r>
      <w:r w:rsidR="00EB7438">
        <w:rPr>
          <w:rFonts w:ascii="Arial" w:hAnsi="Arial" w:cs="Arial"/>
          <w:bCs/>
          <w:sz w:val="24"/>
          <w:szCs w:val="24"/>
        </w:rPr>
        <w:t xml:space="preserve"> tentang </w:t>
      </w:r>
      <w:proofErr w:type="gramStart"/>
      <w:r w:rsidR="00EB7438">
        <w:rPr>
          <w:rFonts w:ascii="Arial" w:hAnsi="Arial" w:cs="Arial"/>
          <w:bCs/>
          <w:sz w:val="24"/>
          <w:szCs w:val="24"/>
        </w:rPr>
        <w:t>cara</w:t>
      </w:r>
      <w:proofErr w:type="gramEnd"/>
      <w:r w:rsidR="00EB7438">
        <w:rPr>
          <w:rFonts w:ascii="Arial" w:hAnsi="Arial" w:cs="Arial"/>
          <w:bCs/>
          <w:sz w:val="24"/>
          <w:szCs w:val="24"/>
        </w:rPr>
        <w:t xml:space="preserve"> kerja dan pelaksanaan yang lebih lebih jelas maka ia akan memudahkan pihak kontraktor untuk membuat perancangan kerja berdasarkan garis panduan tersebut. </w:t>
      </w:r>
      <w:proofErr w:type="gramStart"/>
      <w:r w:rsidR="00580C84">
        <w:rPr>
          <w:rFonts w:ascii="Arial" w:hAnsi="Arial" w:cs="Arial"/>
          <w:bCs/>
          <w:sz w:val="24"/>
          <w:szCs w:val="24"/>
        </w:rPr>
        <w:t xml:space="preserve">Ini juga penting agar seni bina asal </w:t>
      </w:r>
      <w:r w:rsidR="00580C84">
        <w:rPr>
          <w:rFonts w:ascii="Arial" w:hAnsi="Arial" w:cs="Arial"/>
          <w:bCs/>
          <w:sz w:val="24"/>
          <w:szCs w:val="24"/>
        </w:rPr>
        <w:lastRenderedPageBreak/>
        <w:t>Jambatan Putus tidak dirosakkan dan agar kerja yang dilakuakan menepati piawaian.</w:t>
      </w:r>
      <w:proofErr w:type="gramEnd"/>
    </w:p>
    <w:p w:rsidR="007F7D9A" w:rsidRDefault="007F7D9A" w:rsidP="007F7D9A">
      <w:pPr>
        <w:pStyle w:val="ListParagraph"/>
        <w:tabs>
          <w:tab w:val="left" w:pos="4320"/>
          <w:tab w:val="left" w:pos="4410"/>
          <w:tab w:val="left" w:pos="9000"/>
        </w:tabs>
        <w:spacing w:line="360" w:lineRule="auto"/>
        <w:ind w:left="1080"/>
        <w:jc w:val="both"/>
        <w:rPr>
          <w:rFonts w:ascii="Arial" w:hAnsi="Arial" w:cs="Arial"/>
          <w:bCs/>
          <w:sz w:val="24"/>
          <w:szCs w:val="24"/>
        </w:rPr>
      </w:pPr>
    </w:p>
    <w:p w:rsidR="00DD4AFD" w:rsidRDefault="00580C84" w:rsidP="00580C84">
      <w:pPr>
        <w:pStyle w:val="ListParagraph"/>
        <w:tabs>
          <w:tab w:val="left" w:pos="4320"/>
          <w:tab w:val="left" w:pos="4410"/>
          <w:tab w:val="left" w:pos="9000"/>
        </w:tabs>
        <w:spacing w:line="360" w:lineRule="auto"/>
        <w:jc w:val="both"/>
        <w:rPr>
          <w:rFonts w:ascii="Arial" w:hAnsi="Arial" w:cs="Arial"/>
          <w:bCs/>
          <w:sz w:val="24"/>
          <w:szCs w:val="24"/>
        </w:rPr>
      </w:pPr>
      <w:r>
        <w:rPr>
          <w:rFonts w:ascii="Arial" w:hAnsi="Arial" w:cs="Arial"/>
          <w:bCs/>
          <w:sz w:val="24"/>
          <w:szCs w:val="24"/>
        </w:rPr>
        <w:t xml:space="preserve">© </w:t>
      </w:r>
      <w:r w:rsidR="00413EFE" w:rsidRPr="00860B99">
        <w:rPr>
          <w:rFonts w:ascii="Arial" w:hAnsi="Arial" w:cs="Arial"/>
          <w:bCs/>
          <w:sz w:val="24"/>
          <w:szCs w:val="24"/>
        </w:rPr>
        <w:t>Memajukan sebagai kawasan pelancongan</w:t>
      </w:r>
    </w:p>
    <w:p w:rsidR="00580C84" w:rsidRDefault="00580C84" w:rsidP="00580C84">
      <w:pPr>
        <w:pStyle w:val="ListParagraph"/>
        <w:tabs>
          <w:tab w:val="left" w:pos="4320"/>
          <w:tab w:val="left" w:pos="4410"/>
          <w:tab w:val="left" w:pos="9000"/>
        </w:tabs>
        <w:spacing w:line="360" w:lineRule="auto"/>
        <w:jc w:val="both"/>
        <w:rPr>
          <w:rFonts w:ascii="Arial" w:hAnsi="Arial" w:cs="Arial"/>
          <w:bCs/>
          <w:sz w:val="24"/>
          <w:szCs w:val="24"/>
        </w:rPr>
      </w:pPr>
    </w:p>
    <w:p w:rsidR="00857588" w:rsidRDefault="00860B99" w:rsidP="002D1E7F">
      <w:pPr>
        <w:pStyle w:val="ListParagraph"/>
        <w:tabs>
          <w:tab w:val="left" w:pos="4320"/>
          <w:tab w:val="left" w:pos="4410"/>
          <w:tab w:val="left" w:pos="9000"/>
        </w:tabs>
        <w:spacing w:line="360" w:lineRule="auto"/>
        <w:jc w:val="both"/>
        <w:rPr>
          <w:rFonts w:ascii="Arial" w:hAnsi="Arial" w:cs="Arial"/>
          <w:bCs/>
          <w:sz w:val="24"/>
          <w:szCs w:val="24"/>
        </w:rPr>
      </w:pPr>
      <w:proofErr w:type="gramStart"/>
      <w:r>
        <w:rPr>
          <w:rFonts w:ascii="Arial" w:hAnsi="Arial" w:cs="Arial"/>
          <w:bCs/>
          <w:sz w:val="24"/>
          <w:szCs w:val="24"/>
        </w:rPr>
        <w:t>Jambatan P</w:t>
      </w:r>
      <w:r w:rsidR="009379E2">
        <w:rPr>
          <w:rFonts w:ascii="Arial" w:hAnsi="Arial" w:cs="Arial"/>
          <w:bCs/>
          <w:sz w:val="24"/>
          <w:szCs w:val="24"/>
        </w:rPr>
        <w:t>utus jika dipelihara dan dipulihara dengan baik dan cekap dapat dijadikan sebagai kawasan pelancongan.</w:t>
      </w:r>
      <w:proofErr w:type="gramEnd"/>
      <w:r w:rsidR="009379E2">
        <w:rPr>
          <w:rFonts w:ascii="Arial" w:hAnsi="Arial" w:cs="Arial"/>
          <w:bCs/>
          <w:sz w:val="24"/>
          <w:szCs w:val="24"/>
        </w:rPr>
        <w:t xml:space="preserve"> </w:t>
      </w:r>
      <w:proofErr w:type="gramStart"/>
      <w:r w:rsidR="009379E2">
        <w:rPr>
          <w:rFonts w:ascii="Arial" w:hAnsi="Arial" w:cs="Arial"/>
          <w:bCs/>
          <w:sz w:val="24"/>
          <w:szCs w:val="24"/>
        </w:rPr>
        <w:t>Jambatan tersebut dapat diubahsuai menjadi homestay, tempat makan, muzium dan sebagainya disamping mengekalkan ciri-ciri warisan sejarah dan binaan aslinya.</w:t>
      </w:r>
      <w:proofErr w:type="gramEnd"/>
      <w:r w:rsidR="009379E2">
        <w:rPr>
          <w:rFonts w:ascii="Arial" w:hAnsi="Arial" w:cs="Arial"/>
          <w:bCs/>
          <w:sz w:val="24"/>
          <w:szCs w:val="24"/>
        </w:rPr>
        <w:t xml:space="preserve"> </w:t>
      </w:r>
      <w:proofErr w:type="gramStart"/>
      <w:r w:rsidR="009379E2">
        <w:rPr>
          <w:rFonts w:ascii="Arial" w:hAnsi="Arial" w:cs="Arial"/>
          <w:bCs/>
          <w:sz w:val="24"/>
          <w:szCs w:val="24"/>
        </w:rPr>
        <w:t xml:space="preserve">Pemajuan Jambatan Putus sebagai </w:t>
      </w:r>
      <w:r w:rsidR="002D1E7F">
        <w:rPr>
          <w:rFonts w:ascii="Arial" w:hAnsi="Arial" w:cs="Arial"/>
          <w:bCs/>
          <w:sz w:val="24"/>
          <w:szCs w:val="24"/>
        </w:rPr>
        <w:t>kawasan pelancongan bukan sahaja dapat menjana pendapatan kerajaan setempat malah ianya juga boleh membuka peluang perniagaan kepada penduduk setempat.</w:t>
      </w:r>
      <w:proofErr w:type="gramEnd"/>
      <w:r w:rsidR="002D1E7F">
        <w:rPr>
          <w:rFonts w:ascii="Arial" w:hAnsi="Arial" w:cs="Arial"/>
          <w:bCs/>
          <w:sz w:val="24"/>
          <w:szCs w:val="24"/>
        </w:rPr>
        <w:t xml:space="preserve"> </w:t>
      </w:r>
    </w:p>
    <w:p w:rsidR="002D1E7F" w:rsidRPr="00860B99" w:rsidRDefault="002D1E7F" w:rsidP="002D1E7F">
      <w:pPr>
        <w:pStyle w:val="ListParagraph"/>
        <w:tabs>
          <w:tab w:val="left" w:pos="4320"/>
          <w:tab w:val="left" w:pos="4410"/>
          <w:tab w:val="left" w:pos="9000"/>
        </w:tabs>
        <w:spacing w:line="360" w:lineRule="auto"/>
        <w:jc w:val="both"/>
        <w:rPr>
          <w:rFonts w:ascii="Arial" w:hAnsi="Arial" w:cs="Arial"/>
          <w:bCs/>
          <w:sz w:val="24"/>
          <w:szCs w:val="24"/>
        </w:rPr>
      </w:pPr>
    </w:p>
    <w:p w:rsidR="00857588" w:rsidRDefault="00580C84" w:rsidP="00580C84">
      <w:pPr>
        <w:pStyle w:val="ListParagraph"/>
        <w:tabs>
          <w:tab w:val="left" w:pos="4320"/>
          <w:tab w:val="left" w:pos="4410"/>
          <w:tab w:val="left" w:pos="9000"/>
        </w:tabs>
        <w:spacing w:line="360" w:lineRule="auto"/>
        <w:jc w:val="both"/>
        <w:rPr>
          <w:rFonts w:ascii="Arial" w:hAnsi="Arial" w:cs="Arial"/>
          <w:bCs/>
          <w:sz w:val="24"/>
          <w:szCs w:val="24"/>
        </w:rPr>
      </w:pPr>
      <w:r>
        <w:rPr>
          <w:rFonts w:ascii="Arial" w:hAnsi="Arial" w:cs="Arial"/>
          <w:bCs/>
          <w:sz w:val="24"/>
          <w:szCs w:val="24"/>
        </w:rPr>
        <w:t>(d)</w:t>
      </w:r>
      <w:r w:rsidR="00857588">
        <w:rPr>
          <w:rFonts w:ascii="Arial" w:hAnsi="Arial" w:cs="Arial"/>
          <w:bCs/>
          <w:sz w:val="24"/>
          <w:szCs w:val="24"/>
        </w:rPr>
        <w:t>Peruntukan kewangan</w:t>
      </w:r>
    </w:p>
    <w:p w:rsidR="00580C84" w:rsidRDefault="00580C84" w:rsidP="00073058">
      <w:pPr>
        <w:pStyle w:val="ListParagraph"/>
        <w:tabs>
          <w:tab w:val="left" w:pos="4320"/>
          <w:tab w:val="left" w:pos="4410"/>
          <w:tab w:val="left" w:pos="9000"/>
        </w:tabs>
        <w:spacing w:line="360" w:lineRule="auto"/>
        <w:ind w:left="765"/>
        <w:jc w:val="both"/>
        <w:rPr>
          <w:rFonts w:ascii="Arial" w:hAnsi="Arial" w:cs="Arial"/>
          <w:bCs/>
          <w:sz w:val="24"/>
          <w:szCs w:val="24"/>
        </w:rPr>
      </w:pPr>
    </w:p>
    <w:p w:rsidR="00BE56F7" w:rsidRDefault="00857588" w:rsidP="00413EFE">
      <w:pPr>
        <w:pStyle w:val="ListParagraph"/>
        <w:tabs>
          <w:tab w:val="left" w:pos="4320"/>
          <w:tab w:val="left" w:pos="4410"/>
          <w:tab w:val="left" w:pos="9000"/>
        </w:tabs>
        <w:spacing w:line="360" w:lineRule="auto"/>
        <w:ind w:left="765"/>
        <w:jc w:val="both"/>
        <w:rPr>
          <w:rFonts w:ascii="Arial" w:hAnsi="Arial" w:cs="Arial"/>
          <w:bCs/>
          <w:sz w:val="24"/>
          <w:szCs w:val="24"/>
        </w:rPr>
      </w:pPr>
      <w:r>
        <w:rPr>
          <w:rFonts w:ascii="Arial" w:hAnsi="Arial" w:cs="Arial"/>
          <w:bCs/>
          <w:sz w:val="24"/>
          <w:szCs w:val="24"/>
        </w:rPr>
        <w:t xml:space="preserve">Mengikut analisa yang </w:t>
      </w:r>
      <w:proofErr w:type="gramStart"/>
      <w:r>
        <w:rPr>
          <w:rFonts w:ascii="Arial" w:hAnsi="Arial" w:cs="Arial"/>
          <w:bCs/>
          <w:sz w:val="24"/>
          <w:szCs w:val="24"/>
        </w:rPr>
        <w:t>dibuat ,</w:t>
      </w:r>
      <w:proofErr w:type="gramEnd"/>
      <w:r>
        <w:rPr>
          <w:rFonts w:ascii="Arial" w:hAnsi="Arial" w:cs="Arial"/>
          <w:bCs/>
          <w:sz w:val="24"/>
          <w:szCs w:val="24"/>
        </w:rPr>
        <w:t xml:space="preserve"> maka peruntukan kewangan merupakan antara isu yang menyebabkan pemeliharaan dan pemuliharaan tidak dilakukan. Bagi memastikan adanya peruntukan kewangan yang tetap, maka perancangan dari peringkat awal hendaklah dibuat beserta dengan jangka masa dan </w:t>
      </w:r>
      <w:proofErr w:type="gramStart"/>
      <w:r>
        <w:rPr>
          <w:rFonts w:ascii="Arial" w:hAnsi="Arial" w:cs="Arial"/>
          <w:bCs/>
          <w:sz w:val="24"/>
          <w:szCs w:val="24"/>
        </w:rPr>
        <w:t>kos</w:t>
      </w:r>
      <w:proofErr w:type="gramEnd"/>
      <w:r>
        <w:rPr>
          <w:rFonts w:ascii="Arial" w:hAnsi="Arial" w:cs="Arial"/>
          <w:bCs/>
          <w:sz w:val="24"/>
          <w:szCs w:val="24"/>
        </w:rPr>
        <w:t xml:space="preserve"> yang terlibat. </w:t>
      </w:r>
    </w:p>
    <w:p w:rsidR="00580C84" w:rsidRPr="00413EFE" w:rsidRDefault="00580C84" w:rsidP="00413EFE">
      <w:pPr>
        <w:pStyle w:val="ListParagraph"/>
        <w:tabs>
          <w:tab w:val="left" w:pos="4320"/>
          <w:tab w:val="left" w:pos="4410"/>
          <w:tab w:val="left" w:pos="9000"/>
        </w:tabs>
        <w:spacing w:line="360" w:lineRule="auto"/>
        <w:ind w:left="765"/>
        <w:jc w:val="both"/>
        <w:rPr>
          <w:rFonts w:ascii="Arial" w:hAnsi="Arial" w:cs="Arial"/>
          <w:bCs/>
          <w:sz w:val="24"/>
          <w:szCs w:val="24"/>
        </w:rPr>
      </w:pPr>
    </w:p>
    <w:p w:rsidR="00413EFE" w:rsidRPr="00580C84" w:rsidRDefault="00580C84" w:rsidP="00413EFE">
      <w:pPr>
        <w:spacing w:line="360" w:lineRule="auto"/>
        <w:jc w:val="both"/>
        <w:rPr>
          <w:rFonts w:ascii="Arial" w:hAnsi="Arial" w:cs="Arial"/>
          <w:b/>
          <w:sz w:val="24"/>
          <w:szCs w:val="24"/>
        </w:rPr>
      </w:pPr>
      <w:r w:rsidRPr="00580C84">
        <w:rPr>
          <w:rFonts w:ascii="Arial" w:hAnsi="Arial" w:cs="Arial"/>
          <w:b/>
          <w:sz w:val="24"/>
          <w:szCs w:val="24"/>
        </w:rPr>
        <w:t>5.2</w:t>
      </w:r>
      <w:r w:rsidRPr="00580C84">
        <w:rPr>
          <w:rFonts w:ascii="Arial" w:hAnsi="Arial" w:cs="Arial"/>
          <w:b/>
          <w:sz w:val="24"/>
          <w:szCs w:val="24"/>
        </w:rPr>
        <w:tab/>
      </w:r>
      <w:r w:rsidR="00413EFE" w:rsidRPr="00580C84">
        <w:rPr>
          <w:rFonts w:ascii="Arial" w:hAnsi="Arial" w:cs="Arial"/>
          <w:b/>
          <w:sz w:val="24"/>
          <w:szCs w:val="24"/>
        </w:rPr>
        <w:t>Cadangan Penambahbaikan Bangunan Warisan Secara Keseluruhan</w:t>
      </w:r>
    </w:p>
    <w:p w:rsidR="002D6253" w:rsidRDefault="002D6253" w:rsidP="002D6253">
      <w:pPr>
        <w:pStyle w:val="ListParagraph"/>
        <w:numPr>
          <w:ilvl w:val="0"/>
          <w:numId w:val="24"/>
        </w:numPr>
        <w:spacing w:line="360" w:lineRule="auto"/>
        <w:jc w:val="both"/>
        <w:rPr>
          <w:rFonts w:ascii="Arial" w:hAnsi="Arial" w:cs="Arial"/>
          <w:sz w:val="24"/>
          <w:szCs w:val="24"/>
        </w:rPr>
      </w:pPr>
      <w:r w:rsidRPr="002D6253">
        <w:rPr>
          <w:rFonts w:ascii="Arial" w:hAnsi="Arial" w:cs="Arial"/>
          <w:sz w:val="24"/>
          <w:szCs w:val="24"/>
        </w:rPr>
        <w:t>Penganjuran Seminar Antarabangsa</w:t>
      </w:r>
    </w:p>
    <w:p w:rsidR="002D6253" w:rsidRDefault="002D6253" w:rsidP="00580C84">
      <w:pPr>
        <w:spacing w:line="360" w:lineRule="auto"/>
        <w:ind w:left="540"/>
        <w:jc w:val="both"/>
        <w:rPr>
          <w:rFonts w:ascii="Arial" w:hAnsi="Arial" w:cs="Arial"/>
          <w:sz w:val="24"/>
          <w:szCs w:val="24"/>
        </w:rPr>
      </w:pPr>
      <w:proofErr w:type="gramStart"/>
      <w:r>
        <w:rPr>
          <w:rFonts w:ascii="Arial" w:hAnsi="Arial" w:cs="Arial"/>
          <w:sz w:val="24"/>
          <w:szCs w:val="24"/>
        </w:rPr>
        <w:t>Dalam memajukan lagi bidang pemeliharaan dan pemuliharaan bangunan warisan di Malaysia, maka usaha seperti penganjuran seminar antarabangsa boleh dilakukan di mana semua cendiakawan dapat berkongsi ilmu dan pandangan berhubung isu pemeliharaan dan pemuliharaan di negara masing-masing beserta cadangan yang boleh diaplikasikan.</w:t>
      </w:r>
      <w:proofErr w:type="gramEnd"/>
      <w:r>
        <w:rPr>
          <w:rFonts w:ascii="Arial" w:hAnsi="Arial" w:cs="Arial"/>
          <w:sz w:val="24"/>
          <w:szCs w:val="24"/>
        </w:rPr>
        <w:t xml:space="preserve">  Selain itu, penganjuran seminar antarabangsa ini juga dapat memperkenalkan </w:t>
      </w:r>
      <w:proofErr w:type="gramStart"/>
      <w:r>
        <w:rPr>
          <w:rFonts w:ascii="Arial" w:hAnsi="Arial" w:cs="Arial"/>
          <w:sz w:val="24"/>
          <w:szCs w:val="24"/>
        </w:rPr>
        <w:t>akan</w:t>
      </w:r>
      <w:proofErr w:type="gramEnd"/>
      <w:r>
        <w:rPr>
          <w:rFonts w:ascii="Arial" w:hAnsi="Arial" w:cs="Arial"/>
          <w:sz w:val="24"/>
          <w:szCs w:val="24"/>
        </w:rPr>
        <w:t xml:space="preserve"> sejarah Malaysia serta </w:t>
      </w:r>
      <w:r>
        <w:rPr>
          <w:rFonts w:ascii="Arial" w:hAnsi="Arial" w:cs="Arial"/>
          <w:sz w:val="24"/>
          <w:szCs w:val="24"/>
        </w:rPr>
        <w:lastRenderedPageBreak/>
        <w:t xml:space="preserve">keunikan bangunan warisan yang ada di negara kita. Ini secara langsung </w:t>
      </w:r>
      <w:proofErr w:type="gramStart"/>
      <w:r>
        <w:rPr>
          <w:rFonts w:ascii="Arial" w:hAnsi="Arial" w:cs="Arial"/>
          <w:sz w:val="24"/>
          <w:szCs w:val="24"/>
        </w:rPr>
        <w:t>akan</w:t>
      </w:r>
      <w:proofErr w:type="gramEnd"/>
      <w:r>
        <w:rPr>
          <w:rFonts w:ascii="Arial" w:hAnsi="Arial" w:cs="Arial"/>
          <w:sz w:val="24"/>
          <w:szCs w:val="24"/>
        </w:rPr>
        <w:t xml:space="preserve"> membuatkan pelancong berkunjung ke tempat-tempat warisan.</w:t>
      </w:r>
    </w:p>
    <w:p w:rsidR="002D6253" w:rsidRDefault="002D6253" w:rsidP="002D6253">
      <w:pPr>
        <w:pStyle w:val="ListParagraph"/>
        <w:numPr>
          <w:ilvl w:val="0"/>
          <w:numId w:val="24"/>
        </w:numPr>
        <w:spacing w:line="360" w:lineRule="auto"/>
        <w:jc w:val="both"/>
        <w:rPr>
          <w:rFonts w:ascii="Arial" w:hAnsi="Arial" w:cs="Arial"/>
          <w:sz w:val="24"/>
          <w:szCs w:val="24"/>
        </w:rPr>
      </w:pPr>
      <w:r>
        <w:rPr>
          <w:rFonts w:ascii="Arial" w:hAnsi="Arial" w:cs="Arial"/>
          <w:sz w:val="24"/>
          <w:szCs w:val="24"/>
        </w:rPr>
        <w:t>Denda yang rendah</w:t>
      </w:r>
    </w:p>
    <w:p w:rsidR="002D6253" w:rsidRDefault="002D6253" w:rsidP="00580C84">
      <w:pPr>
        <w:spacing w:line="360" w:lineRule="auto"/>
        <w:ind w:left="540"/>
        <w:jc w:val="both"/>
        <w:rPr>
          <w:rFonts w:ascii="Arial" w:hAnsi="Arial" w:cs="Arial"/>
          <w:sz w:val="24"/>
          <w:szCs w:val="24"/>
        </w:rPr>
      </w:pPr>
      <w:proofErr w:type="gramStart"/>
      <w:r>
        <w:rPr>
          <w:rFonts w:ascii="Arial" w:hAnsi="Arial" w:cs="Arial"/>
          <w:sz w:val="24"/>
          <w:szCs w:val="24"/>
        </w:rPr>
        <w:t>Kegiatan vandalism dan gangsterisme yang semakin menular di kalangan generasi muda kian membimbangkan.</w:t>
      </w:r>
      <w:proofErr w:type="gramEnd"/>
      <w:r>
        <w:rPr>
          <w:rFonts w:ascii="Arial" w:hAnsi="Arial" w:cs="Arial"/>
          <w:sz w:val="24"/>
          <w:szCs w:val="24"/>
        </w:rPr>
        <w:t xml:space="preserve"> </w:t>
      </w:r>
      <w:proofErr w:type="gramStart"/>
      <w:r>
        <w:rPr>
          <w:rFonts w:ascii="Arial" w:hAnsi="Arial" w:cs="Arial"/>
          <w:sz w:val="24"/>
          <w:szCs w:val="24"/>
        </w:rPr>
        <w:t>Lebih membimbangkan lagi apabila kebanyakkan mereka ini menggun</w:t>
      </w:r>
      <w:r w:rsidR="00580C84">
        <w:rPr>
          <w:rFonts w:ascii="Arial" w:hAnsi="Arial" w:cs="Arial"/>
          <w:sz w:val="24"/>
          <w:szCs w:val="24"/>
        </w:rPr>
        <w:t>a</w:t>
      </w:r>
      <w:r>
        <w:rPr>
          <w:rFonts w:ascii="Arial" w:hAnsi="Arial" w:cs="Arial"/>
          <w:sz w:val="24"/>
          <w:szCs w:val="24"/>
        </w:rPr>
        <w:t>kan bangunan warisan yang lama ditinggalkan sebagai pusat aktiviti mereka disamping mencacatkan bangunan tersebut.</w:t>
      </w:r>
      <w:proofErr w:type="gramEnd"/>
      <w:r>
        <w:rPr>
          <w:rFonts w:ascii="Arial" w:hAnsi="Arial" w:cs="Arial"/>
          <w:sz w:val="24"/>
          <w:szCs w:val="24"/>
        </w:rPr>
        <w:t xml:space="preserve"> </w:t>
      </w:r>
      <w:proofErr w:type="gramStart"/>
      <w:r>
        <w:rPr>
          <w:rFonts w:ascii="Arial" w:hAnsi="Arial" w:cs="Arial"/>
          <w:sz w:val="24"/>
          <w:szCs w:val="24"/>
        </w:rPr>
        <w:t>Penguatkuasaan serta denda yang lebih maksimum patut dikenakan agar bangunan warisan yang sepatutnya menjadi tarikan pelancong tidak rosak.</w:t>
      </w:r>
      <w:proofErr w:type="gramEnd"/>
      <w:r>
        <w:rPr>
          <w:rFonts w:ascii="Arial" w:hAnsi="Arial" w:cs="Arial"/>
          <w:sz w:val="24"/>
          <w:szCs w:val="24"/>
        </w:rPr>
        <w:t xml:space="preserve"> </w:t>
      </w:r>
      <w:proofErr w:type="gramStart"/>
      <w:r>
        <w:rPr>
          <w:rFonts w:ascii="Arial" w:hAnsi="Arial" w:cs="Arial"/>
          <w:sz w:val="24"/>
          <w:szCs w:val="24"/>
        </w:rPr>
        <w:t>Selain itu, kompaun yang lebih tinggi juga harus dikenakan terhadap pemaju atau kontraktor yang merobohkan bangunan warisan tanpa memdapatkan kebenaran dari pihak berkuasa.</w:t>
      </w:r>
      <w:proofErr w:type="gramEnd"/>
    </w:p>
    <w:p w:rsidR="00CF5912" w:rsidRDefault="00CF5912" w:rsidP="00CF5912">
      <w:pPr>
        <w:pStyle w:val="ListParagraph"/>
        <w:numPr>
          <w:ilvl w:val="0"/>
          <w:numId w:val="24"/>
        </w:numPr>
        <w:spacing w:line="360" w:lineRule="auto"/>
        <w:jc w:val="both"/>
        <w:rPr>
          <w:rFonts w:ascii="Arial" w:hAnsi="Arial" w:cs="Arial"/>
          <w:sz w:val="24"/>
          <w:szCs w:val="24"/>
        </w:rPr>
      </w:pPr>
      <w:r>
        <w:rPr>
          <w:rFonts w:ascii="Arial" w:hAnsi="Arial" w:cs="Arial"/>
          <w:sz w:val="24"/>
          <w:szCs w:val="24"/>
        </w:rPr>
        <w:t>Pendokumentasian</w:t>
      </w:r>
    </w:p>
    <w:p w:rsidR="00CF5912" w:rsidRDefault="00CF5912" w:rsidP="00580C84">
      <w:pPr>
        <w:spacing w:line="360" w:lineRule="auto"/>
        <w:ind w:left="540"/>
        <w:jc w:val="both"/>
        <w:rPr>
          <w:rFonts w:ascii="Arial" w:hAnsi="Arial" w:cs="Arial"/>
          <w:sz w:val="24"/>
          <w:szCs w:val="24"/>
        </w:rPr>
      </w:pPr>
      <w:r>
        <w:rPr>
          <w:rFonts w:ascii="Arial" w:hAnsi="Arial" w:cs="Arial"/>
          <w:sz w:val="24"/>
          <w:szCs w:val="24"/>
        </w:rPr>
        <w:t xml:space="preserve">Satu pangkalan data yang cepat dan efektif hendaklah diwujudkan bagi memastikan maklumat terperinci bangunan warisan disimpan dengan </w:t>
      </w:r>
      <w:proofErr w:type="gramStart"/>
      <w:r>
        <w:rPr>
          <w:rFonts w:ascii="Arial" w:hAnsi="Arial" w:cs="Arial"/>
          <w:sz w:val="24"/>
          <w:szCs w:val="24"/>
        </w:rPr>
        <w:t>cara</w:t>
      </w:r>
      <w:proofErr w:type="gramEnd"/>
      <w:r>
        <w:rPr>
          <w:rFonts w:ascii="Arial" w:hAnsi="Arial" w:cs="Arial"/>
          <w:sz w:val="24"/>
          <w:szCs w:val="24"/>
        </w:rPr>
        <w:t xml:space="preserve"> yang betul. </w:t>
      </w:r>
      <w:proofErr w:type="gramStart"/>
      <w:r>
        <w:rPr>
          <w:rFonts w:ascii="Arial" w:hAnsi="Arial" w:cs="Arial"/>
          <w:sz w:val="24"/>
          <w:szCs w:val="24"/>
        </w:rPr>
        <w:t>Pendokumentasian mengenai kerja penyelenggaraan juga harus dibuat agar rujukan yang selanjutnya dapat dibuat.</w:t>
      </w:r>
      <w:proofErr w:type="gramEnd"/>
      <w:r>
        <w:rPr>
          <w:rFonts w:ascii="Arial" w:hAnsi="Arial" w:cs="Arial"/>
          <w:sz w:val="24"/>
          <w:szCs w:val="24"/>
        </w:rPr>
        <w:t xml:space="preserve"> </w:t>
      </w:r>
    </w:p>
    <w:p w:rsidR="00FD434A" w:rsidRPr="00FD434A" w:rsidRDefault="00FD434A" w:rsidP="00FD434A">
      <w:pPr>
        <w:pStyle w:val="ListParagraph"/>
        <w:numPr>
          <w:ilvl w:val="0"/>
          <w:numId w:val="24"/>
        </w:numPr>
        <w:spacing w:line="360" w:lineRule="auto"/>
        <w:jc w:val="both"/>
        <w:rPr>
          <w:rFonts w:ascii="Arial" w:hAnsi="Arial" w:cs="Arial"/>
          <w:sz w:val="24"/>
          <w:szCs w:val="24"/>
        </w:rPr>
      </w:pPr>
      <w:r w:rsidRPr="00FD434A">
        <w:rPr>
          <w:rFonts w:ascii="Arial" w:hAnsi="Arial" w:cs="Arial"/>
          <w:color w:val="000000"/>
          <w:sz w:val="24"/>
          <w:szCs w:val="24"/>
          <w:shd w:val="clear" w:color="auto" w:fill="FFFFFF"/>
        </w:rPr>
        <w:t xml:space="preserve">Menyediakan geran, insentif dan sokongan </w:t>
      </w:r>
    </w:p>
    <w:p w:rsidR="00580C84" w:rsidRDefault="00FD434A" w:rsidP="00580C84">
      <w:pPr>
        <w:spacing w:line="360" w:lineRule="auto"/>
        <w:ind w:left="540"/>
        <w:jc w:val="both"/>
        <w:rPr>
          <w:rFonts w:ascii="Arial" w:hAnsi="Arial" w:cs="Arial"/>
          <w:color w:val="000000"/>
          <w:sz w:val="24"/>
          <w:szCs w:val="24"/>
          <w:shd w:val="clear" w:color="auto" w:fill="FFFFFF"/>
        </w:rPr>
      </w:pPr>
      <w:r w:rsidRPr="00FD434A">
        <w:rPr>
          <w:rFonts w:ascii="Arial" w:hAnsi="Arial" w:cs="Arial"/>
          <w:color w:val="000000"/>
          <w:sz w:val="24"/>
          <w:szCs w:val="24"/>
          <w:shd w:val="clear" w:color="auto" w:fill="FFFFFF"/>
        </w:rPr>
        <w:t xml:space="preserve">Satu pekej geran, insentif dan sokongan kepada pemaju dan pemilik yang </w:t>
      </w:r>
      <w:proofErr w:type="gramStart"/>
      <w:r w:rsidRPr="00FD434A">
        <w:rPr>
          <w:rFonts w:ascii="Arial" w:hAnsi="Arial" w:cs="Arial"/>
          <w:color w:val="000000"/>
          <w:sz w:val="24"/>
          <w:szCs w:val="24"/>
          <w:shd w:val="clear" w:color="auto" w:fill="FFFFFF"/>
        </w:rPr>
        <w:t>mengendalikan  usaha</w:t>
      </w:r>
      <w:proofErr w:type="gramEnd"/>
      <w:r w:rsidRPr="00FD434A">
        <w:rPr>
          <w:rFonts w:ascii="Arial" w:hAnsi="Arial" w:cs="Arial"/>
          <w:color w:val="000000"/>
          <w:sz w:val="24"/>
          <w:szCs w:val="24"/>
          <w:shd w:val="clear" w:color="auto" w:fill="FFFFFF"/>
        </w:rPr>
        <w:t xml:space="preserve"> pemeliharaan dan pemuliharaan bangunan warisan harus diberi perhatian. Ini bukan sahaja </w:t>
      </w:r>
      <w:proofErr w:type="gramStart"/>
      <w:r w:rsidRPr="00FD434A">
        <w:rPr>
          <w:rFonts w:ascii="Arial" w:hAnsi="Arial" w:cs="Arial"/>
          <w:color w:val="000000"/>
          <w:sz w:val="24"/>
          <w:szCs w:val="24"/>
          <w:shd w:val="clear" w:color="auto" w:fill="FFFFFF"/>
        </w:rPr>
        <w:t>akan</w:t>
      </w:r>
      <w:proofErr w:type="gramEnd"/>
      <w:r w:rsidRPr="00FD434A">
        <w:rPr>
          <w:rFonts w:ascii="Arial" w:hAnsi="Arial" w:cs="Arial"/>
          <w:color w:val="000000"/>
          <w:sz w:val="24"/>
          <w:szCs w:val="24"/>
          <w:shd w:val="clear" w:color="auto" w:fill="FFFFFF"/>
        </w:rPr>
        <w:t xml:space="preserve"> menyokong nilai warisan negara kita tetapi pada masa yang sama akan dapat memupuk mengenai kepentingan bangunan warisan.</w:t>
      </w:r>
    </w:p>
    <w:p w:rsidR="00580C84" w:rsidRPr="00FD434A" w:rsidRDefault="00580C84" w:rsidP="00580C84">
      <w:pPr>
        <w:spacing w:line="360" w:lineRule="auto"/>
        <w:ind w:left="360"/>
        <w:jc w:val="both"/>
        <w:rPr>
          <w:rFonts w:ascii="Arial" w:hAnsi="Arial" w:cs="Arial"/>
          <w:color w:val="000000"/>
          <w:sz w:val="24"/>
          <w:szCs w:val="24"/>
          <w:shd w:val="clear" w:color="auto" w:fill="FFFFFF"/>
        </w:rPr>
      </w:pPr>
    </w:p>
    <w:p w:rsidR="00FD434A" w:rsidRPr="00580C84" w:rsidRDefault="00580C84" w:rsidP="001830A2">
      <w:pPr>
        <w:spacing w:line="360" w:lineRule="auto"/>
        <w:jc w:val="both"/>
        <w:rPr>
          <w:rFonts w:ascii="Arial" w:hAnsi="Arial" w:cs="Arial"/>
          <w:b/>
          <w:sz w:val="24"/>
          <w:szCs w:val="24"/>
        </w:rPr>
      </w:pPr>
      <w:r w:rsidRPr="00580C84">
        <w:rPr>
          <w:rFonts w:ascii="Arial" w:hAnsi="Arial" w:cs="Arial"/>
          <w:b/>
          <w:sz w:val="24"/>
          <w:szCs w:val="24"/>
        </w:rPr>
        <w:t>5.3</w:t>
      </w:r>
      <w:r w:rsidRPr="00580C84">
        <w:rPr>
          <w:rFonts w:ascii="Arial" w:hAnsi="Arial" w:cs="Arial"/>
          <w:b/>
          <w:sz w:val="24"/>
          <w:szCs w:val="24"/>
        </w:rPr>
        <w:tab/>
      </w:r>
      <w:r w:rsidR="001830A2" w:rsidRPr="00580C84">
        <w:rPr>
          <w:rFonts w:ascii="Arial" w:hAnsi="Arial" w:cs="Arial"/>
          <w:b/>
          <w:sz w:val="24"/>
          <w:szCs w:val="24"/>
        </w:rPr>
        <w:t>Kesimpulan</w:t>
      </w:r>
    </w:p>
    <w:p w:rsidR="001830A2" w:rsidRPr="001830A2" w:rsidRDefault="001830A2" w:rsidP="001830A2">
      <w:pPr>
        <w:shd w:val="clear" w:color="auto" w:fill="FFFFFF" w:themeFill="background1"/>
        <w:spacing w:line="360" w:lineRule="auto"/>
        <w:jc w:val="both"/>
        <w:rPr>
          <w:rFonts w:ascii="Arial" w:hAnsi="Arial" w:cs="Arial"/>
          <w:sz w:val="24"/>
          <w:szCs w:val="24"/>
        </w:rPr>
      </w:pPr>
      <w:proofErr w:type="gramStart"/>
      <w:r>
        <w:rPr>
          <w:rFonts w:ascii="Arial" w:hAnsi="Arial" w:cs="Arial"/>
          <w:color w:val="000000" w:themeColor="text1"/>
          <w:sz w:val="24"/>
          <w:szCs w:val="24"/>
        </w:rPr>
        <w:t>Isu pemeliharaan dan pemuliharaan</w:t>
      </w:r>
      <w:r w:rsidRPr="001830A2">
        <w:rPr>
          <w:rFonts w:ascii="Arial" w:hAnsi="Arial" w:cs="Arial"/>
          <w:color w:val="000000" w:themeColor="text1"/>
          <w:sz w:val="24"/>
          <w:szCs w:val="24"/>
        </w:rPr>
        <w:t xml:space="preserve"> bangunan </w:t>
      </w:r>
      <w:r>
        <w:rPr>
          <w:rFonts w:ascii="Arial" w:hAnsi="Arial" w:cs="Arial"/>
          <w:color w:val="000000" w:themeColor="text1"/>
          <w:sz w:val="24"/>
          <w:szCs w:val="24"/>
        </w:rPr>
        <w:t>warisan</w:t>
      </w:r>
      <w:r w:rsidRPr="001830A2">
        <w:rPr>
          <w:rFonts w:ascii="Arial" w:hAnsi="Arial" w:cs="Arial"/>
          <w:color w:val="000000" w:themeColor="text1"/>
          <w:sz w:val="24"/>
          <w:szCs w:val="24"/>
        </w:rPr>
        <w:t xml:space="preserve"> adalah satu fenomena yang masih baru di Malaysia.</w:t>
      </w:r>
      <w:proofErr w:type="gramEnd"/>
      <w:r w:rsidRPr="001830A2">
        <w:rPr>
          <w:rFonts w:ascii="Arial" w:hAnsi="Arial" w:cs="Arial"/>
          <w:color w:val="000000" w:themeColor="text1"/>
          <w:sz w:val="24"/>
          <w:szCs w:val="24"/>
        </w:rPr>
        <w:t xml:space="preserve"> </w:t>
      </w:r>
      <w:proofErr w:type="gramStart"/>
      <w:r w:rsidRPr="001830A2">
        <w:rPr>
          <w:rFonts w:ascii="Arial" w:hAnsi="Arial" w:cs="Arial"/>
          <w:color w:val="000000" w:themeColor="text1"/>
          <w:sz w:val="24"/>
          <w:szCs w:val="24"/>
        </w:rPr>
        <w:t xml:space="preserve">Namun begitu, </w:t>
      </w:r>
      <w:r w:rsidR="00580C84">
        <w:rPr>
          <w:rFonts w:ascii="Arial" w:hAnsi="Arial" w:cs="Arial"/>
          <w:color w:val="000000" w:themeColor="text1"/>
          <w:sz w:val="24"/>
          <w:szCs w:val="24"/>
        </w:rPr>
        <w:t xml:space="preserve">pemeliharaan dan pemuliharaan </w:t>
      </w:r>
      <w:r w:rsidRPr="001830A2">
        <w:rPr>
          <w:rFonts w:ascii="Arial" w:hAnsi="Arial" w:cs="Arial"/>
          <w:color w:val="000000" w:themeColor="text1"/>
          <w:sz w:val="24"/>
          <w:szCs w:val="24"/>
        </w:rPr>
        <w:t xml:space="preserve">bangunan </w:t>
      </w:r>
      <w:r>
        <w:rPr>
          <w:rFonts w:ascii="Arial" w:hAnsi="Arial" w:cs="Arial"/>
          <w:color w:val="000000" w:themeColor="text1"/>
          <w:sz w:val="24"/>
          <w:szCs w:val="24"/>
        </w:rPr>
        <w:lastRenderedPageBreak/>
        <w:t>warisan</w:t>
      </w:r>
      <w:r w:rsidRPr="001830A2">
        <w:rPr>
          <w:rFonts w:ascii="Arial" w:hAnsi="Arial" w:cs="Arial"/>
          <w:color w:val="000000" w:themeColor="text1"/>
          <w:sz w:val="24"/>
          <w:szCs w:val="24"/>
        </w:rPr>
        <w:t xml:space="preserve"> tidak boleh diabaikan walaupun negara sedang mengejar kemajuan.</w:t>
      </w:r>
      <w:proofErr w:type="gramEnd"/>
      <w:r w:rsidRPr="001830A2">
        <w:rPr>
          <w:rFonts w:ascii="Arial" w:hAnsi="Arial" w:cs="Arial"/>
          <w:color w:val="000000" w:themeColor="text1"/>
          <w:sz w:val="24"/>
          <w:szCs w:val="24"/>
        </w:rPr>
        <w:t xml:space="preserve"> Jika diabaikan, kita </w:t>
      </w:r>
      <w:proofErr w:type="gramStart"/>
      <w:r w:rsidRPr="001830A2">
        <w:rPr>
          <w:rFonts w:ascii="Arial" w:hAnsi="Arial" w:cs="Arial"/>
          <w:color w:val="000000" w:themeColor="text1"/>
          <w:sz w:val="24"/>
          <w:szCs w:val="24"/>
        </w:rPr>
        <w:t>akan</w:t>
      </w:r>
      <w:proofErr w:type="gramEnd"/>
      <w:r w:rsidRPr="001830A2">
        <w:rPr>
          <w:rFonts w:ascii="Arial" w:hAnsi="Arial" w:cs="Arial"/>
          <w:color w:val="000000" w:themeColor="text1"/>
          <w:sz w:val="24"/>
          <w:szCs w:val="24"/>
        </w:rPr>
        <w:t xml:space="preserve"> kehilangan warisan yang telah diturunkan oleh</w:t>
      </w:r>
      <w:r w:rsidRPr="001830A2">
        <w:rPr>
          <w:rFonts w:ascii="Arial" w:hAnsi="Arial" w:cs="Arial"/>
          <w:color w:val="000000" w:themeColor="text1"/>
          <w:sz w:val="24"/>
          <w:szCs w:val="24"/>
          <w:shd w:val="clear" w:color="auto" w:fill="FFFFFF" w:themeFill="background1"/>
        </w:rPr>
        <w:t xml:space="preserve"> generasi terdahulu dan kita akan lupa asal rumpun bangsa kita sendiri. </w:t>
      </w:r>
      <w:proofErr w:type="gramStart"/>
      <w:r w:rsidR="00580C84">
        <w:rPr>
          <w:rFonts w:ascii="Arial" w:hAnsi="Arial" w:cs="Arial"/>
          <w:color w:val="000000" w:themeColor="text1"/>
          <w:sz w:val="24"/>
          <w:szCs w:val="24"/>
          <w:shd w:val="clear" w:color="auto" w:fill="FFFFFF" w:themeFill="background1"/>
        </w:rPr>
        <w:t>Maka adalah diharapkan usaha secara menyeluruh dari masyarakat dan pihak kerajaan dapat dipikul secara bersama bagi menjadikan negara Malaysia yang bukab sahaja kaya dengan arus pembangunan tetapi juga kaya dengan warisan peninggalan sejarahnya ke arah pencapaian Wawasan 2020.</w:t>
      </w:r>
      <w:proofErr w:type="gramEnd"/>
    </w:p>
    <w:p w:rsidR="002D6253" w:rsidRPr="002D6253" w:rsidRDefault="002D6253" w:rsidP="002D6253">
      <w:pPr>
        <w:pStyle w:val="ListParagraph"/>
        <w:spacing w:line="360" w:lineRule="auto"/>
        <w:jc w:val="both"/>
        <w:rPr>
          <w:rFonts w:ascii="Arial" w:hAnsi="Arial" w:cs="Arial"/>
          <w:sz w:val="24"/>
          <w:szCs w:val="24"/>
        </w:rPr>
      </w:pPr>
    </w:p>
    <w:p w:rsidR="002D1E7F" w:rsidRDefault="002D1E7F" w:rsidP="00413EFE">
      <w:pPr>
        <w:spacing w:line="360" w:lineRule="auto"/>
        <w:jc w:val="both"/>
        <w:rPr>
          <w:rFonts w:ascii="Arial" w:hAnsi="Arial" w:cs="Arial"/>
          <w:b/>
          <w:sz w:val="24"/>
          <w:szCs w:val="24"/>
          <w:u w:val="single"/>
        </w:rPr>
      </w:pPr>
    </w:p>
    <w:p w:rsidR="00413EFE" w:rsidRPr="001137A4" w:rsidRDefault="00413EFE" w:rsidP="00413EFE">
      <w:pPr>
        <w:spacing w:line="360" w:lineRule="auto"/>
        <w:jc w:val="both"/>
        <w:rPr>
          <w:rFonts w:ascii="Arial" w:hAnsi="Arial" w:cs="Arial"/>
          <w:b/>
          <w:sz w:val="24"/>
          <w:szCs w:val="24"/>
          <w:u w:val="single"/>
        </w:rPr>
      </w:pPr>
    </w:p>
    <w:p w:rsidR="00835B58" w:rsidRDefault="00835B58" w:rsidP="00073058">
      <w:pPr>
        <w:pStyle w:val="ListParagraph"/>
        <w:tabs>
          <w:tab w:val="left" w:pos="4320"/>
          <w:tab w:val="left" w:pos="4410"/>
          <w:tab w:val="left" w:pos="9000"/>
        </w:tabs>
        <w:spacing w:line="360" w:lineRule="auto"/>
        <w:ind w:left="765"/>
        <w:jc w:val="both"/>
        <w:rPr>
          <w:rFonts w:ascii="Arial" w:hAnsi="Arial" w:cs="Arial"/>
          <w:bCs/>
          <w:sz w:val="24"/>
          <w:szCs w:val="24"/>
        </w:rPr>
      </w:pPr>
    </w:p>
    <w:p w:rsidR="00835B58" w:rsidRPr="00857588" w:rsidRDefault="00835B58" w:rsidP="00857588">
      <w:pPr>
        <w:pStyle w:val="ListParagraph"/>
        <w:tabs>
          <w:tab w:val="left" w:pos="4320"/>
          <w:tab w:val="left" w:pos="4410"/>
          <w:tab w:val="left" w:pos="9000"/>
        </w:tabs>
        <w:spacing w:line="360" w:lineRule="auto"/>
        <w:ind w:left="1080"/>
        <w:jc w:val="both"/>
        <w:rPr>
          <w:rFonts w:ascii="Arial" w:hAnsi="Arial" w:cs="Arial"/>
          <w:bCs/>
          <w:sz w:val="24"/>
          <w:szCs w:val="24"/>
        </w:rPr>
      </w:pPr>
    </w:p>
    <w:p w:rsidR="00835B58" w:rsidRDefault="00835B58" w:rsidP="00073058">
      <w:pPr>
        <w:pStyle w:val="ListParagraph"/>
        <w:tabs>
          <w:tab w:val="left" w:pos="4320"/>
          <w:tab w:val="left" w:pos="4410"/>
          <w:tab w:val="left" w:pos="9000"/>
        </w:tabs>
        <w:spacing w:line="360" w:lineRule="auto"/>
        <w:ind w:left="765"/>
        <w:jc w:val="both"/>
        <w:rPr>
          <w:rFonts w:ascii="Arial" w:hAnsi="Arial" w:cs="Arial"/>
          <w:bCs/>
          <w:sz w:val="24"/>
          <w:szCs w:val="24"/>
        </w:rPr>
      </w:pPr>
    </w:p>
    <w:p w:rsidR="00835B58" w:rsidRPr="00835B58" w:rsidRDefault="00835B58" w:rsidP="00835B58">
      <w:pPr>
        <w:tabs>
          <w:tab w:val="left" w:pos="4320"/>
          <w:tab w:val="left" w:pos="4410"/>
          <w:tab w:val="left" w:pos="9000"/>
        </w:tabs>
        <w:spacing w:line="360" w:lineRule="auto"/>
        <w:jc w:val="both"/>
        <w:rPr>
          <w:rFonts w:ascii="Arial" w:hAnsi="Arial" w:cs="Arial"/>
          <w:bCs/>
          <w:sz w:val="24"/>
          <w:szCs w:val="24"/>
        </w:rPr>
      </w:pPr>
    </w:p>
    <w:p w:rsidR="00073058" w:rsidRDefault="00073058" w:rsidP="005B50F0">
      <w:pPr>
        <w:pStyle w:val="ListParagraph"/>
        <w:tabs>
          <w:tab w:val="left" w:pos="4320"/>
          <w:tab w:val="left" w:pos="4410"/>
          <w:tab w:val="left" w:pos="9000"/>
        </w:tabs>
        <w:spacing w:line="360" w:lineRule="auto"/>
        <w:ind w:left="765"/>
        <w:jc w:val="both"/>
        <w:rPr>
          <w:rFonts w:ascii="Arial" w:hAnsi="Arial" w:cs="Arial"/>
          <w:sz w:val="24"/>
          <w:szCs w:val="24"/>
        </w:rPr>
      </w:pPr>
    </w:p>
    <w:p w:rsidR="00073058" w:rsidRDefault="00073058" w:rsidP="005B50F0">
      <w:pPr>
        <w:pStyle w:val="ListParagraph"/>
        <w:tabs>
          <w:tab w:val="left" w:pos="4320"/>
          <w:tab w:val="left" w:pos="4410"/>
          <w:tab w:val="left" w:pos="9000"/>
        </w:tabs>
        <w:spacing w:line="360" w:lineRule="auto"/>
        <w:ind w:left="765"/>
        <w:jc w:val="both"/>
        <w:rPr>
          <w:rFonts w:ascii="Arial" w:hAnsi="Arial" w:cs="Arial"/>
          <w:sz w:val="24"/>
          <w:szCs w:val="24"/>
        </w:rPr>
      </w:pPr>
    </w:p>
    <w:p w:rsidR="00EF10CF" w:rsidRPr="00EF10CF" w:rsidRDefault="00EF10CF" w:rsidP="00EF10CF">
      <w:pPr>
        <w:tabs>
          <w:tab w:val="left" w:pos="4320"/>
          <w:tab w:val="left" w:pos="9000"/>
        </w:tabs>
        <w:spacing w:line="360" w:lineRule="auto"/>
        <w:jc w:val="both"/>
        <w:rPr>
          <w:rFonts w:ascii="Arial" w:hAnsi="Arial" w:cs="Arial"/>
          <w:sz w:val="24"/>
          <w:szCs w:val="24"/>
        </w:rPr>
      </w:pPr>
    </w:p>
    <w:p w:rsidR="001137A4" w:rsidRPr="002C469C" w:rsidRDefault="001137A4" w:rsidP="002C469C">
      <w:pPr>
        <w:pStyle w:val="ListParagraph"/>
        <w:spacing w:line="360" w:lineRule="auto"/>
        <w:ind w:left="405"/>
        <w:jc w:val="both"/>
        <w:rPr>
          <w:rFonts w:ascii="Arial" w:hAnsi="Arial" w:cs="Arial"/>
          <w:sz w:val="24"/>
          <w:szCs w:val="24"/>
        </w:rPr>
      </w:pPr>
    </w:p>
    <w:p w:rsidR="00CA2CA4" w:rsidRDefault="00CA2CA4" w:rsidP="00867105">
      <w:pPr>
        <w:pStyle w:val="ListParagraph"/>
        <w:ind w:left="405"/>
        <w:jc w:val="both"/>
        <w:rPr>
          <w:rFonts w:ascii="Arial" w:hAnsi="Arial" w:cs="Arial"/>
          <w:b/>
          <w:sz w:val="24"/>
          <w:szCs w:val="24"/>
        </w:rPr>
      </w:pPr>
    </w:p>
    <w:p w:rsidR="00CA2CA4" w:rsidRDefault="00CA2CA4" w:rsidP="00867105">
      <w:pPr>
        <w:pStyle w:val="ListParagraph"/>
        <w:ind w:left="405"/>
        <w:jc w:val="both"/>
        <w:rPr>
          <w:rFonts w:ascii="Arial" w:hAnsi="Arial" w:cs="Arial"/>
          <w:b/>
          <w:sz w:val="24"/>
          <w:szCs w:val="24"/>
        </w:rPr>
      </w:pPr>
    </w:p>
    <w:p w:rsidR="00CA2CA4" w:rsidRDefault="00CA2CA4" w:rsidP="00867105">
      <w:pPr>
        <w:pStyle w:val="ListParagraph"/>
        <w:ind w:left="405"/>
        <w:jc w:val="both"/>
        <w:rPr>
          <w:rFonts w:ascii="Arial" w:hAnsi="Arial" w:cs="Arial"/>
          <w:b/>
          <w:sz w:val="24"/>
          <w:szCs w:val="24"/>
        </w:rPr>
      </w:pPr>
    </w:p>
    <w:p w:rsidR="00CA2CA4" w:rsidRDefault="00CA2CA4" w:rsidP="00867105">
      <w:pPr>
        <w:pStyle w:val="ListParagraph"/>
        <w:ind w:left="405"/>
        <w:jc w:val="both"/>
        <w:rPr>
          <w:rFonts w:ascii="Arial" w:hAnsi="Arial" w:cs="Arial"/>
          <w:b/>
          <w:sz w:val="24"/>
          <w:szCs w:val="24"/>
        </w:rPr>
      </w:pPr>
    </w:p>
    <w:p w:rsidR="00CA2CA4" w:rsidRDefault="00CA2CA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r>
        <w:rPr>
          <w:rFonts w:ascii="Arial" w:hAnsi="Arial" w:cs="Arial"/>
          <w:b/>
          <w:sz w:val="24"/>
          <w:szCs w:val="24"/>
        </w:rPr>
        <w:t>RUJUKAN</w:t>
      </w:r>
    </w:p>
    <w:p w:rsidR="00492794" w:rsidRDefault="00492794" w:rsidP="00867105">
      <w:pPr>
        <w:pStyle w:val="ListParagraph"/>
        <w:ind w:left="405"/>
        <w:jc w:val="both"/>
        <w:rPr>
          <w:rFonts w:ascii="Arial" w:hAnsi="Arial" w:cs="Arial"/>
          <w:b/>
          <w:sz w:val="24"/>
          <w:szCs w:val="24"/>
        </w:rPr>
      </w:pPr>
    </w:p>
    <w:p w:rsidR="00492794" w:rsidRPr="00676491" w:rsidRDefault="00492794" w:rsidP="00492794">
      <w:pPr>
        <w:pStyle w:val="ListParagraph"/>
        <w:numPr>
          <w:ilvl w:val="0"/>
          <w:numId w:val="34"/>
        </w:numPr>
        <w:autoSpaceDE w:val="0"/>
        <w:autoSpaceDN w:val="0"/>
        <w:adjustRightInd w:val="0"/>
        <w:spacing w:after="0" w:line="240" w:lineRule="auto"/>
        <w:ind w:left="900" w:hanging="630"/>
        <w:jc w:val="both"/>
        <w:rPr>
          <w:rFonts w:ascii="Arial" w:hAnsi="Arial" w:cs="Arial"/>
          <w:i/>
          <w:iCs/>
          <w:sz w:val="24"/>
          <w:szCs w:val="24"/>
        </w:rPr>
      </w:pPr>
      <w:r w:rsidRPr="00676491">
        <w:rPr>
          <w:rFonts w:ascii="Arial" w:hAnsi="Arial" w:cs="Arial"/>
          <w:sz w:val="24"/>
          <w:szCs w:val="24"/>
        </w:rPr>
        <w:t xml:space="preserve">Ahmad, A.G. </w:t>
      </w:r>
      <w:r w:rsidRPr="00676491">
        <w:rPr>
          <w:rFonts w:ascii="Arial" w:hAnsi="Arial" w:cs="Arial"/>
          <w:i/>
          <w:iCs/>
          <w:sz w:val="24"/>
          <w:szCs w:val="24"/>
        </w:rPr>
        <w:t>Pengenalan kepada bangunan dan monumen lama di Malaysia</w:t>
      </w:r>
      <w:r w:rsidRPr="00676491">
        <w:rPr>
          <w:rFonts w:ascii="Arial" w:hAnsi="Arial" w:cs="Arial"/>
          <w:sz w:val="24"/>
          <w:szCs w:val="24"/>
        </w:rPr>
        <w:t>,</w:t>
      </w:r>
      <w:r w:rsidRPr="00676491">
        <w:rPr>
          <w:rFonts w:ascii="Arial" w:hAnsi="Arial" w:cs="Arial"/>
          <w:i/>
          <w:iCs/>
          <w:sz w:val="24"/>
          <w:szCs w:val="24"/>
        </w:rPr>
        <w:t xml:space="preserve"> </w:t>
      </w:r>
      <w:r w:rsidRPr="00676491">
        <w:rPr>
          <w:rFonts w:ascii="Arial" w:hAnsi="Arial" w:cs="Arial"/>
          <w:sz w:val="24"/>
          <w:szCs w:val="24"/>
        </w:rPr>
        <w:t>Pembentangan Kertaskerja di Bengkel</w:t>
      </w:r>
      <w:r w:rsidRPr="00676491">
        <w:rPr>
          <w:rFonts w:ascii="Arial" w:hAnsi="Arial" w:cs="Arial"/>
          <w:i/>
          <w:iCs/>
          <w:sz w:val="24"/>
          <w:szCs w:val="24"/>
        </w:rPr>
        <w:t xml:space="preserve"> </w:t>
      </w:r>
      <w:r w:rsidRPr="00676491">
        <w:rPr>
          <w:rFonts w:ascii="Arial" w:hAnsi="Arial" w:cs="Arial"/>
          <w:sz w:val="24"/>
          <w:szCs w:val="24"/>
        </w:rPr>
        <w:t>Menangani Masalah Pemuliharaan Bangunan</w:t>
      </w:r>
      <w:r w:rsidRPr="00676491">
        <w:rPr>
          <w:rFonts w:ascii="Arial" w:hAnsi="Arial" w:cs="Arial"/>
          <w:i/>
          <w:iCs/>
          <w:sz w:val="24"/>
          <w:szCs w:val="24"/>
        </w:rPr>
        <w:t xml:space="preserve"> </w:t>
      </w:r>
      <w:r w:rsidRPr="00676491">
        <w:rPr>
          <w:rFonts w:ascii="Arial" w:hAnsi="Arial" w:cs="Arial"/>
          <w:sz w:val="24"/>
          <w:szCs w:val="24"/>
        </w:rPr>
        <w:t>Lama Di Malaysia Kota Ngah Ibrahim,</w:t>
      </w:r>
      <w:r w:rsidRPr="00676491">
        <w:rPr>
          <w:rFonts w:ascii="Arial" w:hAnsi="Arial" w:cs="Arial"/>
          <w:i/>
          <w:iCs/>
          <w:sz w:val="24"/>
          <w:szCs w:val="24"/>
        </w:rPr>
        <w:t xml:space="preserve"> </w:t>
      </w:r>
      <w:r w:rsidRPr="00676491">
        <w:rPr>
          <w:rFonts w:ascii="Arial" w:hAnsi="Arial" w:cs="Arial"/>
          <w:sz w:val="24"/>
          <w:szCs w:val="24"/>
        </w:rPr>
        <w:t>Taiping, Perak pada 19 - 22 Disember 1994.</w:t>
      </w:r>
    </w:p>
    <w:p w:rsidR="00492794" w:rsidRPr="00676491" w:rsidRDefault="00492794" w:rsidP="00492794">
      <w:pPr>
        <w:pStyle w:val="ListParagraph"/>
        <w:autoSpaceDE w:val="0"/>
        <w:autoSpaceDN w:val="0"/>
        <w:adjustRightInd w:val="0"/>
        <w:spacing w:after="0" w:line="240" w:lineRule="auto"/>
        <w:jc w:val="both"/>
        <w:rPr>
          <w:rFonts w:ascii="Arial" w:hAnsi="Arial" w:cs="Arial"/>
          <w:i/>
          <w:iCs/>
          <w:sz w:val="24"/>
          <w:szCs w:val="24"/>
        </w:rPr>
      </w:pPr>
    </w:p>
    <w:p w:rsidR="00492794" w:rsidRPr="00676491" w:rsidRDefault="00492794" w:rsidP="00492794">
      <w:pPr>
        <w:pStyle w:val="ListParagraph"/>
        <w:numPr>
          <w:ilvl w:val="0"/>
          <w:numId w:val="34"/>
        </w:numPr>
        <w:autoSpaceDE w:val="0"/>
        <w:autoSpaceDN w:val="0"/>
        <w:adjustRightInd w:val="0"/>
        <w:spacing w:after="0" w:line="240" w:lineRule="auto"/>
        <w:ind w:left="900" w:hanging="540"/>
        <w:jc w:val="both"/>
        <w:rPr>
          <w:rFonts w:ascii="Arial" w:hAnsi="Arial" w:cs="Arial"/>
          <w:i/>
          <w:iCs/>
          <w:sz w:val="24"/>
          <w:szCs w:val="24"/>
        </w:rPr>
      </w:pPr>
      <w:r w:rsidRPr="00676491">
        <w:rPr>
          <w:rFonts w:ascii="Arial" w:hAnsi="Arial" w:cs="Arial"/>
          <w:sz w:val="24"/>
          <w:szCs w:val="24"/>
        </w:rPr>
        <w:t xml:space="preserve">Ahmad, A.G. </w:t>
      </w:r>
      <w:r w:rsidRPr="00676491">
        <w:rPr>
          <w:rFonts w:ascii="Arial" w:hAnsi="Arial" w:cs="Arial"/>
          <w:i/>
          <w:iCs/>
          <w:sz w:val="24"/>
          <w:szCs w:val="24"/>
        </w:rPr>
        <w:t>Rangka Kerja Pemuliharaan Bangunan Warisan di Malaysia</w:t>
      </w:r>
      <w:r w:rsidRPr="00676491">
        <w:rPr>
          <w:rFonts w:ascii="Arial" w:hAnsi="Arial" w:cs="Arial"/>
          <w:sz w:val="24"/>
          <w:szCs w:val="24"/>
        </w:rPr>
        <w:t>, Bengkel Konservasi Monumen dan Tapak Tanah Bersejarah, 27-29 November 2006, Hotel</w:t>
      </w:r>
      <w:r>
        <w:rPr>
          <w:rFonts w:ascii="Arial" w:hAnsi="Arial" w:cs="Arial"/>
          <w:sz w:val="24"/>
          <w:szCs w:val="24"/>
        </w:rPr>
        <w:t xml:space="preserve"> </w:t>
      </w:r>
      <w:r w:rsidRPr="00676491">
        <w:rPr>
          <w:rFonts w:ascii="Arial" w:hAnsi="Arial" w:cs="Arial"/>
          <w:sz w:val="24"/>
          <w:szCs w:val="24"/>
        </w:rPr>
        <w:t xml:space="preserve">Mahkota, Melaka. </w:t>
      </w:r>
      <w:proofErr w:type="gramStart"/>
      <w:r w:rsidRPr="00676491">
        <w:rPr>
          <w:rFonts w:ascii="Arial" w:hAnsi="Arial" w:cs="Arial"/>
          <w:sz w:val="24"/>
          <w:szCs w:val="24"/>
        </w:rPr>
        <w:t>pp.1-12</w:t>
      </w:r>
      <w:proofErr w:type="gramEnd"/>
      <w:r w:rsidRPr="00676491">
        <w:rPr>
          <w:rFonts w:ascii="Arial" w:hAnsi="Arial" w:cs="Arial"/>
          <w:sz w:val="24"/>
          <w:szCs w:val="24"/>
        </w:rPr>
        <w:t>.</w:t>
      </w:r>
    </w:p>
    <w:p w:rsidR="00492794" w:rsidRPr="00676491" w:rsidRDefault="00492794" w:rsidP="00492794">
      <w:pPr>
        <w:pStyle w:val="ListParagraph"/>
        <w:jc w:val="both"/>
        <w:rPr>
          <w:rFonts w:ascii="Arial" w:hAnsi="Arial" w:cs="Arial"/>
          <w:i/>
          <w:iCs/>
          <w:sz w:val="24"/>
          <w:szCs w:val="24"/>
        </w:rPr>
      </w:pPr>
    </w:p>
    <w:p w:rsidR="00492794" w:rsidRPr="008477E2" w:rsidRDefault="00492794" w:rsidP="00492794">
      <w:pPr>
        <w:pStyle w:val="ListParagraph"/>
        <w:numPr>
          <w:ilvl w:val="0"/>
          <w:numId w:val="34"/>
        </w:numPr>
        <w:autoSpaceDE w:val="0"/>
        <w:autoSpaceDN w:val="0"/>
        <w:adjustRightInd w:val="0"/>
        <w:spacing w:after="0" w:line="240" w:lineRule="auto"/>
        <w:ind w:left="900" w:hanging="540"/>
        <w:jc w:val="both"/>
        <w:rPr>
          <w:rFonts w:ascii="Arial" w:hAnsi="Arial" w:cs="Arial"/>
          <w:sz w:val="24"/>
          <w:szCs w:val="24"/>
        </w:rPr>
      </w:pPr>
      <w:r w:rsidRPr="008477E2">
        <w:rPr>
          <w:rFonts w:ascii="Arial" w:hAnsi="Arial" w:cs="Arial"/>
          <w:sz w:val="24"/>
          <w:szCs w:val="24"/>
        </w:rPr>
        <w:t>Harun, S. N.</w:t>
      </w:r>
      <w:r w:rsidRPr="008477E2">
        <w:rPr>
          <w:rFonts w:ascii="Arial" w:hAnsi="Arial" w:cs="Arial"/>
          <w:i/>
          <w:iCs/>
          <w:sz w:val="24"/>
          <w:szCs w:val="24"/>
        </w:rPr>
        <w:t>Amalan Kerja Pemuliharaan Bangunan Bersejarah Di Malaysia</w:t>
      </w:r>
      <w:r w:rsidRPr="008477E2">
        <w:rPr>
          <w:rFonts w:ascii="Arial" w:hAnsi="Arial" w:cs="Arial"/>
          <w:sz w:val="24"/>
          <w:szCs w:val="24"/>
        </w:rPr>
        <w:t xml:space="preserve">, </w:t>
      </w:r>
      <w:proofErr w:type="gramStart"/>
      <w:r w:rsidRPr="008477E2">
        <w:rPr>
          <w:rFonts w:ascii="Arial" w:hAnsi="Arial" w:cs="Arial"/>
          <w:sz w:val="24"/>
          <w:szCs w:val="24"/>
        </w:rPr>
        <w:t>Phd</w:t>
      </w:r>
      <w:proofErr w:type="gramEnd"/>
      <w:r w:rsidRPr="008477E2">
        <w:rPr>
          <w:rFonts w:ascii="Arial" w:hAnsi="Arial" w:cs="Arial"/>
          <w:i/>
          <w:iCs/>
          <w:sz w:val="24"/>
          <w:szCs w:val="24"/>
        </w:rPr>
        <w:t xml:space="preserve"> </w:t>
      </w:r>
      <w:r w:rsidRPr="008477E2">
        <w:rPr>
          <w:rFonts w:ascii="Arial" w:hAnsi="Arial" w:cs="Arial"/>
          <w:sz w:val="24"/>
          <w:szCs w:val="24"/>
        </w:rPr>
        <w:t>Thesis USM, 2005.</w:t>
      </w:r>
    </w:p>
    <w:p w:rsidR="00492794" w:rsidRPr="008477E2" w:rsidRDefault="00492794" w:rsidP="00492794">
      <w:pPr>
        <w:autoSpaceDE w:val="0"/>
        <w:autoSpaceDN w:val="0"/>
        <w:adjustRightInd w:val="0"/>
        <w:spacing w:after="0" w:line="240" w:lineRule="auto"/>
        <w:jc w:val="both"/>
        <w:rPr>
          <w:rFonts w:ascii="Arial" w:hAnsi="Arial" w:cs="Arial"/>
          <w:sz w:val="24"/>
          <w:szCs w:val="24"/>
        </w:rPr>
      </w:pPr>
    </w:p>
    <w:p w:rsidR="00492794" w:rsidRDefault="00492794" w:rsidP="00492794">
      <w:pPr>
        <w:pStyle w:val="ListParagraph"/>
        <w:numPr>
          <w:ilvl w:val="0"/>
          <w:numId w:val="34"/>
        </w:numPr>
        <w:autoSpaceDE w:val="0"/>
        <w:autoSpaceDN w:val="0"/>
        <w:adjustRightInd w:val="0"/>
        <w:spacing w:after="0" w:line="240" w:lineRule="auto"/>
        <w:ind w:left="900" w:hanging="540"/>
        <w:jc w:val="both"/>
        <w:rPr>
          <w:rFonts w:ascii="Arial" w:hAnsi="Arial" w:cs="Arial"/>
          <w:sz w:val="24"/>
          <w:szCs w:val="24"/>
        </w:rPr>
      </w:pPr>
      <w:r w:rsidRPr="008477E2">
        <w:rPr>
          <w:rFonts w:ascii="Arial" w:hAnsi="Arial" w:cs="Arial"/>
          <w:sz w:val="24"/>
          <w:szCs w:val="24"/>
        </w:rPr>
        <w:t xml:space="preserve">Ibrahim, A.M. </w:t>
      </w:r>
      <w:r w:rsidRPr="008477E2">
        <w:rPr>
          <w:rFonts w:ascii="Arial" w:hAnsi="Arial" w:cs="Arial"/>
          <w:i/>
          <w:iCs/>
          <w:sz w:val="24"/>
          <w:szCs w:val="24"/>
        </w:rPr>
        <w:t>Conservation in Malaysia</w:t>
      </w:r>
      <w:r w:rsidRPr="008477E2">
        <w:rPr>
          <w:rFonts w:ascii="Arial" w:hAnsi="Arial" w:cs="Arial"/>
          <w:sz w:val="24"/>
          <w:szCs w:val="24"/>
        </w:rPr>
        <w:t>, JMA, Malaysia. 1972.</w:t>
      </w:r>
    </w:p>
    <w:p w:rsidR="00492794" w:rsidRPr="00E7097B" w:rsidRDefault="00492794" w:rsidP="00492794">
      <w:pPr>
        <w:pStyle w:val="ListParagraph"/>
        <w:rPr>
          <w:rFonts w:ascii="Arial" w:hAnsi="Arial" w:cs="Arial"/>
          <w:sz w:val="24"/>
          <w:szCs w:val="24"/>
        </w:rPr>
      </w:pPr>
    </w:p>
    <w:p w:rsidR="00492794" w:rsidRPr="00E7097B" w:rsidRDefault="00492794" w:rsidP="00492794">
      <w:pPr>
        <w:pStyle w:val="ListParagraph"/>
        <w:autoSpaceDE w:val="0"/>
        <w:autoSpaceDN w:val="0"/>
        <w:adjustRightInd w:val="0"/>
        <w:spacing w:after="0" w:line="240" w:lineRule="auto"/>
        <w:jc w:val="both"/>
        <w:rPr>
          <w:rFonts w:ascii="Arial" w:hAnsi="Arial" w:cs="Arial"/>
          <w:sz w:val="24"/>
          <w:szCs w:val="24"/>
        </w:rPr>
      </w:pPr>
    </w:p>
    <w:p w:rsidR="00492794" w:rsidRPr="008477E2" w:rsidRDefault="00492794" w:rsidP="00492794">
      <w:pPr>
        <w:pStyle w:val="ListParagraph"/>
        <w:numPr>
          <w:ilvl w:val="0"/>
          <w:numId w:val="34"/>
        </w:numPr>
        <w:autoSpaceDE w:val="0"/>
        <w:autoSpaceDN w:val="0"/>
        <w:adjustRightInd w:val="0"/>
        <w:spacing w:after="0" w:line="240" w:lineRule="auto"/>
        <w:ind w:left="900" w:hanging="540"/>
        <w:jc w:val="both"/>
        <w:rPr>
          <w:rFonts w:ascii="Arial" w:hAnsi="Arial" w:cs="Arial"/>
          <w:i/>
          <w:iCs/>
          <w:sz w:val="24"/>
          <w:szCs w:val="24"/>
        </w:rPr>
      </w:pPr>
      <w:r w:rsidRPr="008477E2">
        <w:rPr>
          <w:rFonts w:ascii="Arial" w:hAnsi="Arial" w:cs="Arial"/>
          <w:sz w:val="24"/>
          <w:szCs w:val="24"/>
        </w:rPr>
        <w:t xml:space="preserve">Yunus, A.H.M. </w:t>
      </w:r>
      <w:r w:rsidRPr="008477E2">
        <w:rPr>
          <w:rFonts w:ascii="Arial" w:hAnsi="Arial" w:cs="Arial"/>
          <w:i/>
          <w:iCs/>
          <w:sz w:val="24"/>
          <w:szCs w:val="24"/>
        </w:rPr>
        <w:t xml:space="preserve">Conservation Strategies </w:t>
      </w:r>
      <w:proofErr w:type="gramStart"/>
      <w:r w:rsidRPr="008477E2">
        <w:rPr>
          <w:rFonts w:ascii="Arial" w:hAnsi="Arial" w:cs="Arial"/>
          <w:i/>
          <w:iCs/>
          <w:sz w:val="24"/>
          <w:szCs w:val="24"/>
        </w:rPr>
        <w:t>For</w:t>
      </w:r>
      <w:proofErr w:type="gramEnd"/>
      <w:r w:rsidRPr="008477E2">
        <w:rPr>
          <w:rFonts w:ascii="Arial" w:hAnsi="Arial" w:cs="Arial"/>
          <w:i/>
          <w:iCs/>
          <w:sz w:val="24"/>
          <w:szCs w:val="24"/>
        </w:rPr>
        <w:t xml:space="preserve"> The Historic Cities Of Melaka, Malaysia, With</w:t>
      </w:r>
      <w:r>
        <w:rPr>
          <w:rFonts w:ascii="Arial" w:hAnsi="Arial" w:cs="Arial"/>
          <w:i/>
          <w:iCs/>
          <w:sz w:val="24"/>
          <w:szCs w:val="24"/>
        </w:rPr>
        <w:tab/>
      </w:r>
      <w:r w:rsidRPr="008477E2">
        <w:rPr>
          <w:rFonts w:ascii="Arial" w:hAnsi="Arial" w:cs="Arial"/>
          <w:i/>
          <w:iCs/>
          <w:sz w:val="24"/>
          <w:szCs w:val="24"/>
        </w:rPr>
        <w:t xml:space="preserve">Respect To Cultural Tourism. Edinburgh. </w:t>
      </w:r>
      <w:r w:rsidRPr="008477E2">
        <w:rPr>
          <w:rFonts w:ascii="Arial" w:hAnsi="Arial" w:cs="Arial"/>
          <w:sz w:val="24"/>
          <w:szCs w:val="24"/>
        </w:rPr>
        <w:t>Tesis Sarjana Sains (Pemuliharaan Senibina),</w:t>
      </w:r>
      <w:r>
        <w:rPr>
          <w:rFonts w:ascii="Arial" w:hAnsi="Arial" w:cs="Arial"/>
          <w:sz w:val="24"/>
          <w:szCs w:val="24"/>
        </w:rPr>
        <w:tab/>
      </w:r>
      <w:r w:rsidRPr="008477E2">
        <w:rPr>
          <w:rFonts w:ascii="Arial" w:hAnsi="Arial" w:cs="Arial"/>
          <w:sz w:val="24"/>
          <w:szCs w:val="24"/>
        </w:rPr>
        <w:t>Jabatan Senibina, Fakulti Pengajian Alam Sekitar, Universiti Heriot-Watt. 1991.</w:t>
      </w:r>
    </w:p>
    <w:p w:rsidR="00492794" w:rsidRPr="008477E2" w:rsidRDefault="00492794" w:rsidP="00492794">
      <w:pPr>
        <w:autoSpaceDE w:val="0"/>
        <w:autoSpaceDN w:val="0"/>
        <w:adjustRightInd w:val="0"/>
        <w:spacing w:after="0" w:line="240" w:lineRule="auto"/>
        <w:jc w:val="both"/>
        <w:rPr>
          <w:rFonts w:ascii="Arial" w:hAnsi="Arial" w:cs="Arial"/>
          <w:sz w:val="24"/>
          <w:szCs w:val="24"/>
        </w:rPr>
      </w:pPr>
    </w:p>
    <w:p w:rsidR="00492794" w:rsidRPr="008477E2" w:rsidRDefault="00492794" w:rsidP="00492794">
      <w:pPr>
        <w:autoSpaceDE w:val="0"/>
        <w:autoSpaceDN w:val="0"/>
        <w:adjustRightInd w:val="0"/>
        <w:spacing w:after="0" w:line="240" w:lineRule="auto"/>
        <w:jc w:val="both"/>
        <w:rPr>
          <w:rFonts w:ascii="Arial" w:hAnsi="Arial" w:cs="Arial"/>
          <w:sz w:val="24"/>
          <w:szCs w:val="24"/>
        </w:rPr>
      </w:pPr>
    </w:p>
    <w:p w:rsidR="00492794" w:rsidRPr="008477E2" w:rsidRDefault="00492794" w:rsidP="00492794">
      <w:pPr>
        <w:pStyle w:val="ListParagraph"/>
        <w:numPr>
          <w:ilvl w:val="0"/>
          <w:numId w:val="34"/>
        </w:numPr>
        <w:autoSpaceDE w:val="0"/>
        <w:autoSpaceDN w:val="0"/>
        <w:adjustRightInd w:val="0"/>
        <w:spacing w:after="0" w:line="240" w:lineRule="auto"/>
        <w:ind w:left="900" w:hanging="540"/>
        <w:jc w:val="both"/>
        <w:rPr>
          <w:rFonts w:ascii="Arial" w:hAnsi="Arial" w:cs="Arial"/>
          <w:sz w:val="24"/>
          <w:szCs w:val="24"/>
        </w:rPr>
      </w:pPr>
      <w:r w:rsidRPr="008477E2">
        <w:rPr>
          <w:rFonts w:ascii="Arial" w:hAnsi="Arial" w:cs="Arial"/>
          <w:sz w:val="24"/>
          <w:szCs w:val="24"/>
        </w:rPr>
        <w:t xml:space="preserve">Siti Norhaliza Harun. 2004. </w:t>
      </w:r>
      <w:r w:rsidRPr="008477E2">
        <w:rPr>
          <w:rFonts w:ascii="Arial" w:hAnsi="Arial" w:cs="Arial"/>
          <w:i/>
          <w:iCs/>
          <w:sz w:val="24"/>
          <w:szCs w:val="24"/>
        </w:rPr>
        <w:t>Amalan Kerja Pemuliharaan Bangunan Bersejarah di Malaysia</w:t>
      </w:r>
      <w:r w:rsidRPr="008477E2">
        <w:rPr>
          <w:rFonts w:ascii="Arial" w:hAnsi="Arial" w:cs="Arial"/>
          <w:sz w:val="24"/>
          <w:szCs w:val="24"/>
        </w:rPr>
        <w:t>. Tesis Ph.D. Pulau Pinang. Universiti Sains Malaysia.</w:t>
      </w:r>
    </w:p>
    <w:p w:rsidR="00492794" w:rsidRPr="008477E2" w:rsidRDefault="00492794" w:rsidP="00492794">
      <w:pPr>
        <w:autoSpaceDE w:val="0"/>
        <w:autoSpaceDN w:val="0"/>
        <w:adjustRightInd w:val="0"/>
        <w:spacing w:after="0" w:line="240" w:lineRule="auto"/>
        <w:jc w:val="both"/>
        <w:rPr>
          <w:rFonts w:ascii="Arial" w:hAnsi="Arial" w:cs="Arial"/>
          <w:sz w:val="24"/>
          <w:szCs w:val="24"/>
        </w:rPr>
      </w:pPr>
    </w:p>
    <w:p w:rsidR="00492794" w:rsidRPr="008477E2" w:rsidRDefault="00492794" w:rsidP="00492794">
      <w:pPr>
        <w:autoSpaceDE w:val="0"/>
        <w:autoSpaceDN w:val="0"/>
        <w:adjustRightInd w:val="0"/>
        <w:spacing w:after="0" w:line="240" w:lineRule="auto"/>
        <w:jc w:val="both"/>
        <w:rPr>
          <w:rFonts w:ascii="Arial" w:hAnsi="Arial" w:cs="Arial"/>
          <w:sz w:val="24"/>
          <w:szCs w:val="24"/>
        </w:rPr>
      </w:pPr>
    </w:p>
    <w:p w:rsidR="00492794" w:rsidRPr="008477E2" w:rsidRDefault="00492794" w:rsidP="00492794">
      <w:pPr>
        <w:pStyle w:val="ListParagraph"/>
        <w:numPr>
          <w:ilvl w:val="0"/>
          <w:numId w:val="34"/>
        </w:numPr>
        <w:autoSpaceDE w:val="0"/>
        <w:autoSpaceDN w:val="0"/>
        <w:adjustRightInd w:val="0"/>
        <w:spacing w:after="0" w:line="240" w:lineRule="auto"/>
        <w:ind w:left="810" w:hanging="450"/>
        <w:jc w:val="both"/>
        <w:rPr>
          <w:rFonts w:ascii="Arial" w:hAnsi="Arial" w:cs="Arial"/>
          <w:sz w:val="24"/>
          <w:szCs w:val="24"/>
        </w:rPr>
      </w:pPr>
      <w:r w:rsidRPr="008477E2">
        <w:rPr>
          <w:rFonts w:ascii="Arial" w:hAnsi="Arial" w:cs="Arial"/>
          <w:sz w:val="24"/>
          <w:szCs w:val="24"/>
        </w:rPr>
        <w:t>A Ghafar Ahmad, (2004). “Understanding Common Building Defects: The Dilapidation Survey</w:t>
      </w:r>
      <w:r>
        <w:rPr>
          <w:rFonts w:ascii="Arial" w:hAnsi="Arial" w:cs="Arial"/>
          <w:sz w:val="24"/>
          <w:szCs w:val="24"/>
        </w:rPr>
        <w:tab/>
      </w:r>
      <w:r w:rsidRPr="008477E2">
        <w:rPr>
          <w:rFonts w:ascii="Arial" w:hAnsi="Arial" w:cs="Arial"/>
          <w:sz w:val="24"/>
          <w:szCs w:val="24"/>
        </w:rPr>
        <w:t xml:space="preserve">Report”. </w:t>
      </w:r>
      <w:r w:rsidRPr="008477E2">
        <w:rPr>
          <w:rFonts w:ascii="Arial" w:hAnsi="Arial" w:cs="Arial"/>
          <w:i/>
          <w:iCs/>
          <w:sz w:val="24"/>
          <w:szCs w:val="24"/>
        </w:rPr>
        <w:t>Majalah Arkitek</w:t>
      </w:r>
      <w:r w:rsidRPr="008477E2">
        <w:rPr>
          <w:rFonts w:ascii="Arial" w:hAnsi="Arial" w:cs="Arial"/>
          <w:sz w:val="24"/>
          <w:szCs w:val="24"/>
        </w:rPr>
        <w:t>, First Quarter 2004, Volume 16, Issue 1, pg. 19-21</w:t>
      </w:r>
    </w:p>
    <w:p w:rsidR="00492794" w:rsidRPr="008477E2" w:rsidRDefault="00492794" w:rsidP="00492794">
      <w:pPr>
        <w:pStyle w:val="Default"/>
        <w:jc w:val="both"/>
        <w:rPr>
          <w:rFonts w:ascii="Arial" w:hAnsi="Arial" w:cs="Arial"/>
        </w:rPr>
      </w:pPr>
    </w:p>
    <w:p w:rsidR="00492794" w:rsidRPr="008477E2" w:rsidRDefault="00492794" w:rsidP="00492794">
      <w:pPr>
        <w:pStyle w:val="Default"/>
        <w:numPr>
          <w:ilvl w:val="0"/>
          <w:numId w:val="34"/>
        </w:numPr>
        <w:ind w:left="900" w:hanging="540"/>
        <w:jc w:val="both"/>
        <w:rPr>
          <w:rFonts w:ascii="Arial" w:hAnsi="Arial" w:cs="Arial"/>
        </w:rPr>
      </w:pPr>
      <w:r w:rsidRPr="008477E2">
        <w:rPr>
          <w:rFonts w:ascii="Arial" w:hAnsi="Arial" w:cs="Arial"/>
        </w:rPr>
        <w:t xml:space="preserve">Ahmad Nasihin Bin Sukarni, 1999: </w:t>
      </w:r>
      <w:r w:rsidRPr="008477E2">
        <w:rPr>
          <w:rFonts w:ascii="Arial" w:hAnsi="Arial" w:cs="Arial"/>
          <w:i/>
          <w:iCs/>
        </w:rPr>
        <w:t>Kajian Pelancongan: Kajian Kes Terhadap Bangunan warisan Di Bandaraya Kuala Lumpur</w:t>
      </w:r>
      <w:r w:rsidRPr="008477E2">
        <w:rPr>
          <w:rFonts w:ascii="Arial" w:hAnsi="Arial" w:cs="Arial"/>
        </w:rPr>
        <w:t xml:space="preserve">. Latihan Ilmiah Rancangan Pengajian </w:t>
      </w:r>
    </w:p>
    <w:p w:rsidR="00492794" w:rsidRPr="008477E2" w:rsidRDefault="00492794" w:rsidP="00492794">
      <w:pPr>
        <w:pStyle w:val="Default"/>
        <w:jc w:val="both"/>
        <w:rPr>
          <w:rFonts w:ascii="Arial" w:hAnsi="Arial" w:cs="Arial"/>
        </w:rPr>
      </w:pPr>
    </w:p>
    <w:p w:rsidR="00492794" w:rsidRPr="008477E2" w:rsidRDefault="00492794" w:rsidP="00492794">
      <w:pPr>
        <w:pStyle w:val="Default"/>
        <w:numPr>
          <w:ilvl w:val="0"/>
          <w:numId w:val="34"/>
        </w:numPr>
        <w:ind w:left="990" w:hanging="630"/>
        <w:jc w:val="both"/>
        <w:rPr>
          <w:rFonts w:ascii="Arial" w:hAnsi="Arial" w:cs="Arial"/>
        </w:rPr>
      </w:pPr>
      <w:r w:rsidRPr="008477E2">
        <w:rPr>
          <w:rFonts w:ascii="Arial" w:hAnsi="Arial" w:cs="Arial"/>
        </w:rPr>
        <w:t xml:space="preserve">Ghafar Ahmad (2006b). </w:t>
      </w:r>
      <w:r w:rsidRPr="008477E2">
        <w:rPr>
          <w:rFonts w:ascii="Arial" w:hAnsi="Arial" w:cs="Arial"/>
          <w:i/>
          <w:iCs/>
        </w:rPr>
        <w:t>Mendokumentasi kerja-kerja konservasi</w:t>
      </w:r>
      <w:r w:rsidRPr="008477E2">
        <w:rPr>
          <w:rFonts w:ascii="Arial" w:hAnsi="Arial" w:cs="Arial"/>
        </w:rPr>
        <w:t xml:space="preserve">. Kursus Konservasi Monumen PERSIDANGAN KEBANGSAAN SAINS SOSIAL UNIMAS 2011: Pembangunan ke Arah Masa Depan yang Mapan 20-21 April 2011 CTF1 Kampus Barat, Universiti Malaysia Sarawak 11 dan Tapak Tanah Bersejarah, 16-18hb. Disember 2006, Pulau Pinang. E &amp; O Hotel, George Town. </w:t>
      </w:r>
    </w:p>
    <w:p w:rsidR="00492794" w:rsidRPr="008477E2" w:rsidRDefault="00492794" w:rsidP="00492794">
      <w:pPr>
        <w:spacing w:line="360" w:lineRule="auto"/>
        <w:ind w:firstLine="720"/>
        <w:jc w:val="both"/>
        <w:rPr>
          <w:rFonts w:ascii="Arial" w:hAnsi="Arial" w:cs="Arial"/>
          <w:sz w:val="24"/>
          <w:szCs w:val="24"/>
        </w:rPr>
      </w:pPr>
    </w:p>
    <w:p w:rsidR="00492794" w:rsidRPr="008477E2" w:rsidRDefault="00492794" w:rsidP="00492794">
      <w:pPr>
        <w:pStyle w:val="Default"/>
        <w:jc w:val="both"/>
        <w:rPr>
          <w:rFonts w:ascii="Arial" w:hAnsi="Arial" w:cs="Arial"/>
        </w:rPr>
      </w:pPr>
    </w:p>
    <w:p w:rsidR="00492794" w:rsidRDefault="00492794" w:rsidP="00492794">
      <w:pPr>
        <w:pStyle w:val="Default"/>
        <w:numPr>
          <w:ilvl w:val="0"/>
          <w:numId w:val="34"/>
        </w:numPr>
        <w:ind w:left="990" w:hanging="630"/>
        <w:jc w:val="both"/>
        <w:rPr>
          <w:rFonts w:ascii="Arial" w:hAnsi="Arial" w:cs="Arial"/>
        </w:rPr>
      </w:pPr>
      <w:r w:rsidRPr="008477E2">
        <w:rPr>
          <w:rFonts w:ascii="Arial" w:hAnsi="Arial" w:cs="Arial"/>
        </w:rPr>
        <w:lastRenderedPageBreak/>
        <w:t xml:space="preserve">Zainuddin Muhammad, 1998: </w:t>
      </w:r>
      <w:r w:rsidRPr="008477E2">
        <w:rPr>
          <w:rFonts w:ascii="Arial" w:hAnsi="Arial" w:cs="Arial"/>
          <w:i/>
          <w:iCs/>
        </w:rPr>
        <w:t xml:space="preserve">Legislative and Institutional Framework </w:t>
      </w:r>
      <w:proofErr w:type="gramStart"/>
      <w:r w:rsidRPr="008477E2">
        <w:rPr>
          <w:rFonts w:ascii="Arial" w:hAnsi="Arial" w:cs="Arial"/>
          <w:i/>
          <w:iCs/>
        </w:rPr>
        <w:t xml:space="preserve">For </w:t>
      </w:r>
      <w:r>
        <w:rPr>
          <w:rFonts w:ascii="Arial" w:hAnsi="Arial" w:cs="Arial"/>
          <w:i/>
          <w:iCs/>
        </w:rPr>
        <w:t xml:space="preserve"> </w:t>
      </w:r>
      <w:r w:rsidRPr="008477E2">
        <w:rPr>
          <w:rFonts w:ascii="Arial" w:hAnsi="Arial" w:cs="Arial"/>
          <w:i/>
          <w:iCs/>
        </w:rPr>
        <w:t>The</w:t>
      </w:r>
      <w:proofErr w:type="gramEnd"/>
      <w:r w:rsidRPr="008477E2">
        <w:rPr>
          <w:rFonts w:ascii="Arial" w:hAnsi="Arial" w:cs="Arial"/>
          <w:i/>
          <w:iCs/>
        </w:rPr>
        <w:t xml:space="preserve"> Promotion Of The Historic Conservation In Malaysia</w:t>
      </w:r>
      <w:r w:rsidRPr="008477E2">
        <w:rPr>
          <w:rFonts w:ascii="Arial" w:hAnsi="Arial" w:cs="Arial"/>
        </w:rPr>
        <w:t xml:space="preserve">. Kertas kerja Yang Di bentangkan Dalam “International Symposium and Worksyop </w:t>
      </w:r>
      <w:proofErr w:type="gramStart"/>
      <w:r w:rsidRPr="008477E2">
        <w:rPr>
          <w:rFonts w:ascii="Arial" w:hAnsi="Arial" w:cs="Arial"/>
        </w:rPr>
        <w:t>On</w:t>
      </w:r>
      <w:proofErr w:type="gramEnd"/>
      <w:r w:rsidRPr="008477E2">
        <w:rPr>
          <w:rFonts w:ascii="Arial" w:hAnsi="Arial" w:cs="Arial"/>
        </w:rPr>
        <w:t xml:space="preserve"> Historic Cities and Islamic Societies”. Di Yogjakarta, Indonesia. 21-23 April 1998. Tidak Di Terbitkan. </w:t>
      </w:r>
    </w:p>
    <w:p w:rsidR="00492794" w:rsidRDefault="00492794" w:rsidP="00492794">
      <w:pPr>
        <w:pStyle w:val="Default"/>
        <w:jc w:val="both"/>
        <w:rPr>
          <w:rFonts w:ascii="Arial" w:hAnsi="Arial" w:cs="Arial"/>
        </w:rPr>
      </w:pPr>
    </w:p>
    <w:p w:rsidR="00492794" w:rsidRDefault="00492794" w:rsidP="00492794">
      <w:pPr>
        <w:pStyle w:val="Default"/>
        <w:numPr>
          <w:ilvl w:val="0"/>
          <w:numId w:val="34"/>
        </w:numPr>
        <w:ind w:left="990" w:hanging="630"/>
        <w:jc w:val="both"/>
        <w:rPr>
          <w:rFonts w:ascii="Arial" w:hAnsi="Arial" w:cs="Arial"/>
        </w:rPr>
      </w:pPr>
      <w:r>
        <w:rPr>
          <w:rFonts w:ascii="Arial" w:hAnsi="Arial" w:cs="Arial"/>
        </w:rPr>
        <w:t xml:space="preserve"> </w:t>
      </w:r>
      <w:r w:rsidRPr="00CC2E30">
        <w:rPr>
          <w:rFonts w:ascii="Arial" w:hAnsi="Arial" w:cs="Arial"/>
        </w:rPr>
        <w:t xml:space="preserve">Laman Web Majlis Daerah Segamat Utara (MDSU), </w:t>
      </w:r>
      <w:r>
        <w:rPr>
          <w:rFonts w:ascii="Arial" w:hAnsi="Arial" w:cs="Arial"/>
        </w:rPr>
        <w:t xml:space="preserve"> </w:t>
      </w:r>
      <w:hyperlink r:id="rId14" w:history="1">
        <w:r w:rsidRPr="003C3CA5">
          <w:rPr>
            <w:rStyle w:val="Hyperlink"/>
            <w:rFonts w:ascii="Arial" w:hAnsi="Arial" w:cs="Arial"/>
          </w:rPr>
          <w:t>www.mdsegamat.gov.my</w:t>
        </w:r>
      </w:hyperlink>
    </w:p>
    <w:p w:rsidR="00492794" w:rsidRPr="00CC2E30" w:rsidRDefault="00492794" w:rsidP="00492794">
      <w:pPr>
        <w:pStyle w:val="Default"/>
        <w:jc w:val="both"/>
        <w:rPr>
          <w:rFonts w:ascii="Arial" w:hAnsi="Arial" w:cs="Arial"/>
        </w:rPr>
      </w:pPr>
    </w:p>
    <w:p w:rsidR="00492794" w:rsidRDefault="00492794" w:rsidP="00492794">
      <w:pPr>
        <w:pStyle w:val="Default"/>
        <w:numPr>
          <w:ilvl w:val="0"/>
          <w:numId w:val="34"/>
        </w:numPr>
        <w:tabs>
          <w:tab w:val="left" w:pos="900"/>
        </w:tabs>
        <w:ind w:left="990" w:hanging="720"/>
        <w:jc w:val="both"/>
        <w:rPr>
          <w:rFonts w:ascii="Arial" w:hAnsi="Arial" w:cs="Arial"/>
        </w:rPr>
      </w:pPr>
      <w:r>
        <w:rPr>
          <w:rFonts w:ascii="Arial" w:hAnsi="Arial" w:cs="Arial"/>
        </w:rPr>
        <w:t xml:space="preserve">  </w:t>
      </w:r>
      <w:r w:rsidRPr="00CC2E30">
        <w:rPr>
          <w:rFonts w:ascii="Arial" w:hAnsi="Arial" w:cs="Arial"/>
        </w:rPr>
        <w:t xml:space="preserve">Laman Web Kementerian Perumahan dan Kerajaan Tempatan, </w:t>
      </w:r>
      <w:r>
        <w:rPr>
          <w:rFonts w:ascii="Arial" w:hAnsi="Arial" w:cs="Arial"/>
        </w:rPr>
        <w:t xml:space="preserve"> </w:t>
      </w:r>
      <w:r w:rsidRPr="00CC2E30">
        <w:rPr>
          <w:rFonts w:ascii="Arial" w:hAnsi="Arial" w:cs="Arial"/>
        </w:rPr>
        <w:t xml:space="preserve">www.kpkt.gov.my </w:t>
      </w:r>
    </w:p>
    <w:p w:rsidR="00492794" w:rsidRDefault="00492794" w:rsidP="00492794">
      <w:pPr>
        <w:pStyle w:val="Default"/>
        <w:jc w:val="both"/>
        <w:rPr>
          <w:rFonts w:ascii="Arial" w:hAnsi="Arial" w:cs="Arial"/>
        </w:rPr>
      </w:pPr>
    </w:p>
    <w:p w:rsidR="00492794" w:rsidRDefault="00492794" w:rsidP="00492794">
      <w:pPr>
        <w:pStyle w:val="Default"/>
        <w:numPr>
          <w:ilvl w:val="0"/>
          <w:numId w:val="34"/>
        </w:numPr>
        <w:tabs>
          <w:tab w:val="left" w:pos="900"/>
        </w:tabs>
        <w:ind w:left="990" w:hanging="630"/>
        <w:jc w:val="both"/>
        <w:rPr>
          <w:rFonts w:ascii="Arial" w:hAnsi="Arial" w:cs="Arial"/>
        </w:rPr>
      </w:pPr>
      <w:r>
        <w:rPr>
          <w:rFonts w:ascii="Arial" w:hAnsi="Arial" w:cs="Arial"/>
        </w:rPr>
        <w:t xml:space="preserve">  Akta Warisan Kebangsaan 2005</w:t>
      </w:r>
    </w:p>
    <w:p w:rsidR="00492794" w:rsidRDefault="00492794" w:rsidP="00492794">
      <w:pPr>
        <w:pStyle w:val="Default"/>
        <w:jc w:val="both"/>
        <w:rPr>
          <w:rFonts w:ascii="Arial" w:hAnsi="Arial" w:cs="Arial"/>
        </w:rPr>
      </w:pPr>
    </w:p>
    <w:p w:rsidR="00492794" w:rsidRDefault="00492794" w:rsidP="00492794">
      <w:pPr>
        <w:pStyle w:val="Default"/>
        <w:numPr>
          <w:ilvl w:val="0"/>
          <w:numId w:val="34"/>
        </w:numPr>
        <w:tabs>
          <w:tab w:val="left" w:pos="900"/>
        </w:tabs>
        <w:jc w:val="both"/>
        <w:rPr>
          <w:rFonts w:ascii="Arial" w:hAnsi="Arial" w:cs="Arial"/>
          <w:color w:val="240694"/>
          <w:shd w:val="clear" w:color="auto" w:fill="FFFFFF"/>
        </w:rPr>
      </w:pPr>
      <w:r>
        <w:rPr>
          <w:rFonts w:ascii="Arial" w:hAnsi="Arial" w:cs="Arial"/>
        </w:rPr>
        <w:t xml:space="preserve">  Laman Web Jabatan Warisan Negara </w:t>
      </w:r>
      <w:hyperlink r:id="rId15" w:history="1">
        <w:r w:rsidRPr="003C3CA5">
          <w:rPr>
            <w:rStyle w:val="Hyperlink"/>
            <w:rFonts w:ascii="Arial" w:hAnsi="Arial" w:cs="Arial"/>
            <w:shd w:val="clear" w:color="auto" w:fill="FFFFFF"/>
          </w:rPr>
          <w:t>www.heritage.gov.my/</w:t>
        </w:r>
      </w:hyperlink>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r>
        <w:rPr>
          <w:rFonts w:ascii="Arial" w:hAnsi="Arial" w:cs="Arial"/>
          <w:b/>
          <w:sz w:val="24"/>
          <w:szCs w:val="24"/>
        </w:rPr>
        <w:t>LAMPIRAN</w:t>
      </w:r>
    </w:p>
    <w:p w:rsidR="00492794" w:rsidRDefault="00492794" w:rsidP="00867105">
      <w:pPr>
        <w:pStyle w:val="ListParagraph"/>
        <w:ind w:left="405"/>
        <w:jc w:val="both"/>
        <w:rPr>
          <w:rFonts w:ascii="Arial" w:hAnsi="Arial" w:cs="Arial"/>
          <w:b/>
          <w:sz w:val="24"/>
          <w:szCs w:val="24"/>
        </w:rPr>
      </w:pPr>
    </w:p>
    <w:p w:rsidR="00492794" w:rsidRDefault="00492794" w:rsidP="00867105">
      <w:pPr>
        <w:pStyle w:val="ListParagraph"/>
        <w:ind w:left="405"/>
        <w:jc w:val="both"/>
        <w:rPr>
          <w:rFonts w:ascii="Arial" w:hAnsi="Arial" w:cs="Arial"/>
          <w:b/>
          <w:sz w:val="24"/>
          <w:szCs w:val="24"/>
        </w:rPr>
      </w:pPr>
    </w:p>
    <w:p w:rsidR="00E14CD1" w:rsidRDefault="00E14CD1" w:rsidP="00867105">
      <w:pPr>
        <w:pStyle w:val="ListParagraph"/>
        <w:ind w:left="405"/>
        <w:jc w:val="both"/>
        <w:rPr>
          <w:rFonts w:ascii="Arial" w:hAnsi="Arial" w:cs="Arial"/>
          <w:b/>
          <w:sz w:val="24"/>
          <w:szCs w:val="24"/>
        </w:rPr>
      </w:pPr>
      <w:r>
        <w:rPr>
          <w:noProof/>
        </w:rPr>
        <w:drawing>
          <wp:inline distT="0" distB="0" distL="0" distR="0" wp14:anchorId="12836333" wp14:editId="55816435">
            <wp:extent cx="5467350" cy="3228975"/>
            <wp:effectExtent l="0" t="0" r="0" b="9525"/>
            <wp:docPr id="2" name="Picture 2" descr="Image Detail">
              <a:hlinkClick xmlns:a="http://schemas.openxmlformats.org/drawingml/2006/main" r:id="" tgtFrame="&quot;_top&quot;"/>
            </wp:docPr>
            <wp:cNvGraphicFramePr/>
            <a:graphic xmlns:a="http://schemas.openxmlformats.org/drawingml/2006/main">
              <a:graphicData uri="http://schemas.openxmlformats.org/drawingml/2006/picture">
                <pic:pic xmlns:pic="http://schemas.openxmlformats.org/drawingml/2006/picture">
                  <pic:nvPicPr>
                    <pic:cNvPr id="6" name="Picture 6" descr="Image Detail">
                      <a:hlinkClick r:id="" tgtFrame="&quot;_top&quo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9273" cy="3230111"/>
                    </a:xfrm>
                    <a:prstGeom prst="rect">
                      <a:avLst/>
                    </a:prstGeom>
                    <a:noFill/>
                    <a:ln>
                      <a:noFill/>
                    </a:ln>
                  </pic:spPr>
                </pic:pic>
              </a:graphicData>
            </a:graphic>
          </wp:inline>
        </w:drawing>
      </w:r>
    </w:p>
    <w:p w:rsidR="00E14CD1" w:rsidRDefault="00E14CD1" w:rsidP="00867105">
      <w:pPr>
        <w:pStyle w:val="ListParagraph"/>
        <w:ind w:left="405"/>
        <w:jc w:val="both"/>
        <w:rPr>
          <w:rFonts w:ascii="Arial" w:hAnsi="Arial" w:cs="Arial"/>
          <w:b/>
          <w:sz w:val="24"/>
          <w:szCs w:val="24"/>
        </w:rPr>
      </w:pPr>
    </w:p>
    <w:p w:rsidR="00E14CD1" w:rsidRDefault="00E14CD1" w:rsidP="00867105">
      <w:pPr>
        <w:pStyle w:val="ListParagraph"/>
        <w:ind w:left="405"/>
        <w:jc w:val="both"/>
        <w:rPr>
          <w:rFonts w:ascii="Arial" w:hAnsi="Arial" w:cs="Arial"/>
          <w:b/>
          <w:sz w:val="24"/>
          <w:szCs w:val="24"/>
        </w:rPr>
      </w:pPr>
    </w:p>
    <w:p w:rsidR="00E14CD1" w:rsidRDefault="00E14CD1" w:rsidP="00867105">
      <w:pPr>
        <w:pStyle w:val="ListParagraph"/>
        <w:ind w:left="405"/>
        <w:jc w:val="both"/>
        <w:rPr>
          <w:rFonts w:ascii="Arial" w:hAnsi="Arial" w:cs="Arial"/>
          <w:b/>
          <w:sz w:val="24"/>
          <w:szCs w:val="24"/>
        </w:rPr>
      </w:pPr>
      <w:r>
        <w:rPr>
          <w:noProof/>
        </w:rPr>
        <w:drawing>
          <wp:inline distT="0" distB="0" distL="0" distR="0" wp14:anchorId="421D4AF1" wp14:editId="78D0CB73">
            <wp:extent cx="5514974" cy="3543300"/>
            <wp:effectExtent l="0" t="0" r="0" b="0"/>
            <wp:docPr id="4" name="Picture 4" descr="http://ts2.mm.bing.net/images/thumbnail.aspx?q=4951260257193721&amp;id=45f0a363a0cfa2e2f570dd3faaa3dfd8&amp;index=newexp">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3" name="Picture 3" descr="http://ts2.mm.bing.net/images/thumbnail.aspx?q=4951260257193721&amp;id=45f0a363a0cfa2e2f570dd3faaa3dfd8&amp;index=newexp">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2365" cy="3548048"/>
                    </a:xfrm>
                    <a:prstGeom prst="rect">
                      <a:avLst/>
                    </a:prstGeom>
                    <a:noFill/>
                    <a:ln>
                      <a:noFill/>
                    </a:ln>
                  </pic:spPr>
                </pic:pic>
              </a:graphicData>
            </a:graphic>
          </wp:inline>
        </w:drawing>
      </w:r>
    </w:p>
    <w:p w:rsidR="00E14CD1" w:rsidRDefault="00E14CD1" w:rsidP="00867105">
      <w:pPr>
        <w:pStyle w:val="ListParagraph"/>
        <w:ind w:left="405"/>
        <w:jc w:val="both"/>
        <w:rPr>
          <w:rFonts w:ascii="Arial" w:hAnsi="Arial" w:cs="Arial"/>
          <w:b/>
          <w:sz w:val="24"/>
          <w:szCs w:val="24"/>
        </w:rPr>
      </w:pPr>
    </w:p>
    <w:p w:rsidR="00E14CD1" w:rsidRPr="00562E2A" w:rsidRDefault="00E14CD1" w:rsidP="00867105">
      <w:pPr>
        <w:pStyle w:val="ListParagraph"/>
        <w:ind w:left="405"/>
        <w:jc w:val="both"/>
        <w:rPr>
          <w:rFonts w:ascii="Arial" w:hAnsi="Arial" w:cs="Arial"/>
          <w:b/>
          <w:sz w:val="24"/>
          <w:szCs w:val="24"/>
        </w:rPr>
      </w:pPr>
      <w:r>
        <w:rPr>
          <w:noProof/>
        </w:rPr>
        <w:drawing>
          <wp:inline distT="0" distB="0" distL="0" distR="0" wp14:anchorId="07C762A3" wp14:editId="071FBB98">
            <wp:extent cx="5731510" cy="3820160"/>
            <wp:effectExtent l="0" t="0" r="2540" b="8890"/>
            <wp:docPr id="7" name="Picture 7" descr="Image Detail">
              <a:hlinkClick xmlns:a="http://schemas.openxmlformats.org/drawingml/2006/main" r:id="" tgtFrame="&quot;_top&quot;"/>
            </wp:docPr>
            <wp:cNvGraphicFramePr/>
            <a:graphic xmlns:a="http://schemas.openxmlformats.org/drawingml/2006/main">
              <a:graphicData uri="http://schemas.openxmlformats.org/drawingml/2006/picture">
                <pic:pic xmlns:pic="http://schemas.openxmlformats.org/drawingml/2006/picture">
                  <pic:nvPicPr>
                    <pic:cNvPr id="5" name="Picture 5" descr="Image Detail">
                      <a:hlinkClick r:id="" tgtFrame="&quot;_top&quot;"/>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bookmarkStart w:id="0" w:name="_GoBack"/>
      <w:bookmarkEnd w:id="0"/>
    </w:p>
    <w:sectPr w:rsidR="00E14CD1" w:rsidRPr="00562E2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15" w:rsidRDefault="00B14015" w:rsidP="006F7EA4">
      <w:pPr>
        <w:spacing w:after="0" w:line="240" w:lineRule="auto"/>
      </w:pPr>
      <w:r>
        <w:separator/>
      </w:r>
    </w:p>
  </w:endnote>
  <w:endnote w:type="continuationSeparator" w:id="0">
    <w:p w:rsidR="00B14015" w:rsidRDefault="00B14015" w:rsidP="006F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05106"/>
      <w:docPartObj>
        <w:docPartGallery w:val="Page Numbers (Bottom of Page)"/>
        <w:docPartUnique/>
      </w:docPartObj>
    </w:sdtPr>
    <w:sdtEndPr>
      <w:rPr>
        <w:noProof/>
      </w:rPr>
    </w:sdtEndPr>
    <w:sdtContent>
      <w:p w:rsidR="00492794" w:rsidRDefault="00492794">
        <w:pPr>
          <w:pStyle w:val="Footer"/>
          <w:jc w:val="right"/>
        </w:pPr>
        <w:r>
          <w:fldChar w:fldCharType="begin"/>
        </w:r>
        <w:r>
          <w:instrText xml:space="preserve"> PAGE   \* MERGEFORMAT </w:instrText>
        </w:r>
        <w:r>
          <w:fldChar w:fldCharType="separate"/>
        </w:r>
        <w:r w:rsidR="00E14CD1">
          <w:rPr>
            <w:noProof/>
          </w:rPr>
          <w:t>1</w:t>
        </w:r>
        <w:r>
          <w:rPr>
            <w:noProof/>
          </w:rPr>
          <w:fldChar w:fldCharType="end"/>
        </w:r>
      </w:p>
    </w:sdtContent>
  </w:sdt>
  <w:p w:rsidR="00492794" w:rsidRDefault="00492794" w:rsidP="000578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15" w:rsidRDefault="00B14015" w:rsidP="006F7EA4">
      <w:pPr>
        <w:spacing w:after="0" w:line="240" w:lineRule="auto"/>
      </w:pPr>
      <w:r>
        <w:separator/>
      </w:r>
    </w:p>
  </w:footnote>
  <w:footnote w:type="continuationSeparator" w:id="0">
    <w:p w:rsidR="00B14015" w:rsidRDefault="00B14015" w:rsidP="006F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94" w:rsidRDefault="00492794" w:rsidP="00EF10CF">
    <w:pPr>
      <w:pStyle w:val="Header"/>
      <w:jc w:val="right"/>
    </w:pPr>
    <w:r>
      <w:t>Modul Kajian Lapangan</w:t>
    </w:r>
  </w:p>
  <w:p w:rsidR="00492794" w:rsidRDefault="00492794" w:rsidP="00EF10CF">
    <w:pPr>
      <w:pStyle w:val="Header"/>
      <w:jc w:val="right"/>
    </w:pPr>
    <w:r>
      <w:t>Diploma Pengurusan Awam Bil 1/2011</w:t>
    </w:r>
  </w:p>
  <w:p w:rsidR="00492794" w:rsidRDefault="00492794" w:rsidP="00EF10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683"/>
    <w:multiLevelType w:val="multilevel"/>
    <w:tmpl w:val="B2364BD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nsid w:val="07630A42"/>
    <w:multiLevelType w:val="multilevel"/>
    <w:tmpl w:val="65B43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694412"/>
    <w:multiLevelType w:val="multilevel"/>
    <w:tmpl w:val="5C721C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753867"/>
    <w:multiLevelType w:val="hybridMultilevel"/>
    <w:tmpl w:val="C114B482"/>
    <w:lvl w:ilvl="0" w:tplc="77906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D7B99"/>
    <w:multiLevelType w:val="hybridMultilevel"/>
    <w:tmpl w:val="A914DA9A"/>
    <w:lvl w:ilvl="0" w:tplc="5D16B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B587A"/>
    <w:multiLevelType w:val="hybridMultilevel"/>
    <w:tmpl w:val="76644E98"/>
    <w:lvl w:ilvl="0" w:tplc="8078E97E">
      <w:start w:val="1"/>
      <w:numFmt w:val="decimal"/>
      <w:lvlText w:val="(%1)"/>
      <w:lvlJc w:val="left"/>
      <w:pPr>
        <w:ind w:left="720" w:hanging="360"/>
      </w:pPr>
      <w:rPr>
        <w:rFonts w:ascii="TimesNewRoman" w:hAnsi="TimesNewRoman" w:cs="TimesNewRoman" w:hint="default"/>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93AE4"/>
    <w:multiLevelType w:val="multilevel"/>
    <w:tmpl w:val="113C6A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179677B"/>
    <w:multiLevelType w:val="multilevel"/>
    <w:tmpl w:val="396EB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7111F0"/>
    <w:multiLevelType w:val="hybridMultilevel"/>
    <w:tmpl w:val="CF50E9C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
    <w:nsid w:val="2CED3DDF"/>
    <w:multiLevelType w:val="hybridMultilevel"/>
    <w:tmpl w:val="287C6E78"/>
    <w:lvl w:ilvl="0" w:tplc="13C84D0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F2D0326"/>
    <w:multiLevelType w:val="hybridMultilevel"/>
    <w:tmpl w:val="C8BC6606"/>
    <w:lvl w:ilvl="0" w:tplc="8B141A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B0C1B"/>
    <w:multiLevelType w:val="hybridMultilevel"/>
    <w:tmpl w:val="18C80F60"/>
    <w:lvl w:ilvl="0" w:tplc="B43E4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B4E68"/>
    <w:multiLevelType w:val="hybridMultilevel"/>
    <w:tmpl w:val="061465C8"/>
    <w:lvl w:ilvl="0" w:tplc="E24C3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D5DC9"/>
    <w:multiLevelType w:val="hybridMultilevel"/>
    <w:tmpl w:val="C2782998"/>
    <w:lvl w:ilvl="0" w:tplc="4F32A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30947"/>
    <w:multiLevelType w:val="hybridMultilevel"/>
    <w:tmpl w:val="BDEC802A"/>
    <w:lvl w:ilvl="0" w:tplc="7DDCD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F299E"/>
    <w:multiLevelType w:val="hybridMultilevel"/>
    <w:tmpl w:val="07244ABA"/>
    <w:lvl w:ilvl="0" w:tplc="F574072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A530B6"/>
    <w:multiLevelType w:val="hybridMultilevel"/>
    <w:tmpl w:val="B170A750"/>
    <w:lvl w:ilvl="0" w:tplc="92FC4E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E304925"/>
    <w:multiLevelType w:val="hybridMultilevel"/>
    <w:tmpl w:val="72021042"/>
    <w:lvl w:ilvl="0" w:tplc="3C7CC8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D92E38"/>
    <w:multiLevelType w:val="hybridMultilevel"/>
    <w:tmpl w:val="42CE58C2"/>
    <w:lvl w:ilvl="0" w:tplc="1170707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4824E8B"/>
    <w:multiLevelType w:val="hybridMultilevel"/>
    <w:tmpl w:val="165083D2"/>
    <w:lvl w:ilvl="0" w:tplc="6F78BF0E">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4D310B"/>
    <w:multiLevelType w:val="hybridMultilevel"/>
    <w:tmpl w:val="56C4375E"/>
    <w:lvl w:ilvl="0" w:tplc="FB8A71A6">
      <w:start w:val="1"/>
      <w:numFmt w:val="lowerLetter"/>
      <w:lvlText w:val="%1."/>
      <w:lvlJc w:val="left"/>
      <w:pPr>
        <w:ind w:left="1800" w:hanging="360"/>
      </w:p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start w:val="1"/>
      <w:numFmt w:val="lowerLetter"/>
      <w:lvlText w:val="%5."/>
      <w:lvlJc w:val="left"/>
      <w:pPr>
        <w:ind w:left="4680" w:hanging="360"/>
      </w:pPr>
    </w:lvl>
    <w:lvl w:ilvl="5" w:tplc="4409001B">
      <w:start w:val="1"/>
      <w:numFmt w:val="lowerRoman"/>
      <w:lvlText w:val="%6."/>
      <w:lvlJc w:val="right"/>
      <w:pPr>
        <w:ind w:left="5400" w:hanging="180"/>
      </w:pPr>
    </w:lvl>
    <w:lvl w:ilvl="6" w:tplc="4409000F">
      <w:start w:val="1"/>
      <w:numFmt w:val="decimal"/>
      <w:lvlText w:val="%7."/>
      <w:lvlJc w:val="left"/>
      <w:pPr>
        <w:ind w:left="6120" w:hanging="360"/>
      </w:pPr>
    </w:lvl>
    <w:lvl w:ilvl="7" w:tplc="44090019">
      <w:start w:val="1"/>
      <w:numFmt w:val="lowerLetter"/>
      <w:lvlText w:val="%8."/>
      <w:lvlJc w:val="left"/>
      <w:pPr>
        <w:ind w:left="6840" w:hanging="360"/>
      </w:pPr>
    </w:lvl>
    <w:lvl w:ilvl="8" w:tplc="4409001B">
      <w:start w:val="1"/>
      <w:numFmt w:val="lowerRoman"/>
      <w:lvlText w:val="%9."/>
      <w:lvlJc w:val="right"/>
      <w:pPr>
        <w:ind w:left="7560" w:hanging="180"/>
      </w:pPr>
    </w:lvl>
  </w:abstractNum>
  <w:abstractNum w:abstractNumId="21">
    <w:nsid w:val="5758252C"/>
    <w:multiLevelType w:val="hybridMultilevel"/>
    <w:tmpl w:val="72F826A8"/>
    <w:lvl w:ilvl="0" w:tplc="67AA7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40FF1"/>
    <w:multiLevelType w:val="hybridMultilevel"/>
    <w:tmpl w:val="9F2AA83E"/>
    <w:lvl w:ilvl="0" w:tplc="7688B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30AD8"/>
    <w:multiLevelType w:val="hybridMultilevel"/>
    <w:tmpl w:val="3AF8A8EE"/>
    <w:lvl w:ilvl="0" w:tplc="F5102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9378F"/>
    <w:multiLevelType w:val="hybridMultilevel"/>
    <w:tmpl w:val="FC12D030"/>
    <w:lvl w:ilvl="0" w:tplc="36ACA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E791D"/>
    <w:multiLevelType w:val="hybridMultilevel"/>
    <w:tmpl w:val="E5884806"/>
    <w:lvl w:ilvl="0" w:tplc="AD9CD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8456B03"/>
    <w:multiLevelType w:val="multilevel"/>
    <w:tmpl w:val="EBBC1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84F6F51"/>
    <w:multiLevelType w:val="hybridMultilevel"/>
    <w:tmpl w:val="56C4375E"/>
    <w:lvl w:ilvl="0" w:tplc="FB8A71A6">
      <w:start w:val="1"/>
      <w:numFmt w:val="lowerLetter"/>
      <w:lvlText w:val="%1."/>
      <w:lvlJc w:val="left"/>
      <w:pPr>
        <w:ind w:left="1800" w:hanging="360"/>
      </w:p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start w:val="1"/>
      <w:numFmt w:val="lowerLetter"/>
      <w:lvlText w:val="%5."/>
      <w:lvlJc w:val="left"/>
      <w:pPr>
        <w:ind w:left="4680" w:hanging="360"/>
      </w:pPr>
    </w:lvl>
    <w:lvl w:ilvl="5" w:tplc="4409001B">
      <w:start w:val="1"/>
      <w:numFmt w:val="lowerRoman"/>
      <w:lvlText w:val="%6."/>
      <w:lvlJc w:val="right"/>
      <w:pPr>
        <w:ind w:left="5400" w:hanging="180"/>
      </w:pPr>
    </w:lvl>
    <w:lvl w:ilvl="6" w:tplc="4409000F">
      <w:start w:val="1"/>
      <w:numFmt w:val="decimal"/>
      <w:lvlText w:val="%7."/>
      <w:lvlJc w:val="left"/>
      <w:pPr>
        <w:ind w:left="6120" w:hanging="360"/>
      </w:pPr>
    </w:lvl>
    <w:lvl w:ilvl="7" w:tplc="44090019">
      <w:start w:val="1"/>
      <w:numFmt w:val="lowerLetter"/>
      <w:lvlText w:val="%8."/>
      <w:lvlJc w:val="left"/>
      <w:pPr>
        <w:ind w:left="6840" w:hanging="360"/>
      </w:pPr>
    </w:lvl>
    <w:lvl w:ilvl="8" w:tplc="4409001B">
      <w:start w:val="1"/>
      <w:numFmt w:val="lowerRoman"/>
      <w:lvlText w:val="%9."/>
      <w:lvlJc w:val="right"/>
      <w:pPr>
        <w:ind w:left="7560" w:hanging="180"/>
      </w:pPr>
    </w:lvl>
  </w:abstractNum>
  <w:abstractNum w:abstractNumId="28">
    <w:nsid w:val="6A9E6CB5"/>
    <w:multiLevelType w:val="hybridMultilevel"/>
    <w:tmpl w:val="C268CC52"/>
    <w:lvl w:ilvl="0" w:tplc="42BEC31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E4060"/>
    <w:multiLevelType w:val="hybridMultilevel"/>
    <w:tmpl w:val="851602E6"/>
    <w:lvl w:ilvl="0" w:tplc="A0DEE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E17AB"/>
    <w:multiLevelType w:val="multilevel"/>
    <w:tmpl w:val="5632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96020F"/>
    <w:multiLevelType w:val="hybridMultilevel"/>
    <w:tmpl w:val="9F2E2E74"/>
    <w:lvl w:ilvl="0" w:tplc="F0EC4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67BF1"/>
    <w:multiLevelType w:val="hybridMultilevel"/>
    <w:tmpl w:val="D804ABE2"/>
    <w:lvl w:ilvl="0" w:tplc="42B45CD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6"/>
  </w:num>
  <w:num w:numId="3">
    <w:abstractNumId w:val="1"/>
  </w:num>
  <w:num w:numId="4">
    <w:abstractNumId w:val="15"/>
  </w:num>
  <w:num w:numId="5">
    <w:abstractNumId w:val="32"/>
  </w:num>
  <w:num w:numId="6">
    <w:abstractNumId w:val="17"/>
  </w:num>
  <w:num w:numId="7">
    <w:abstractNumId w:val="19"/>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1"/>
  </w:num>
  <w:num w:numId="12">
    <w:abstractNumId w:val="12"/>
  </w:num>
  <w:num w:numId="13">
    <w:abstractNumId w:val="24"/>
  </w:num>
  <w:num w:numId="14">
    <w:abstractNumId w:val="25"/>
  </w:num>
  <w:num w:numId="15">
    <w:abstractNumId w:val="22"/>
  </w:num>
  <w:num w:numId="16">
    <w:abstractNumId w:val="4"/>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7"/>
  </w:num>
  <w:num w:numId="22">
    <w:abstractNumId w:val="20"/>
  </w:num>
  <w:num w:numId="23">
    <w:abstractNumId w:val="18"/>
  </w:num>
  <w:num w:numId="24">
    <w:abstractNumId w:val="10"/>
  </w:num>
  <w:num w:numId="25">
    <w:abstractNumId w:val="30"/>
  </w:num>
  <w:num w:numId="26">
    <w:abstractNumId w:val="7"/>
  </w:num>
  <w:num w:numId="27">
    <w:abstractNumId w:val="2"/>
  </w:num>
  <w:num w:numId="28">
    <w:abstractNumId w:val="21"/>
  </w:num>
  <w:num w:numId="29">
    <w:abstractNumId w:val="23"/>
  </w:num>
  <w:num w:numId="30">
    <w:abstractNumId w:val="11"/>
  </w:num>
  <w:num w:numId="31">
    <w:abstractNumId w:val="28"/>
  </w:num>
  <w:num w:numId="32">
    <w:abstractNumId w:val="13"/>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2A"/>
    <w:rsid w:val="00001059"/>
    <w:rsid w:val="0001299C"/>
    <w:rsid w:val="00013675"/>
    <w:rsid w:val="0002085D"/>
    <w:rsid w:val="00031A0D"/>
    <w:rsid w:val="0004499C"/>
    <w:rsid w:val="0005788D"/>
    <w:rsid w:val="00060B0E"/>
    <w:rsid w:val="0007196E"/>
    <w:rsid w:val="00073058"/>
    <w:rsid w:val="000744CF"/>
    <w:rsid w:val="00083252"/>
    <w:rsid w:val="00086A65"/>
    <w:rsid w:val="000871A0"/>
    <w:rsid w:val="00094E50"/>
    <w:rsid w:val="000A2C1E"/>
    <w:rsid w:val="000B559F"/>
    <w:rsid w:val="000B7258"/>
    <w:rsid w:val="000D79E8"/>
    <w:rsid w:val="000F5C07"/>
    <w:rsid w:val="000F7BB2"/>
    <w:rsid w:val="00101FCD"/>
    <w:rsid w:val="00102511"/>
    <w:rsid w:val="001137A4"/>
    <w:rsid w:val="0013108B"/>
    <w:rsid w:val="00131F9F"/>
    <w:rsid w:val="001372BC"/>
    <w:rsid w:val="00157396"/>
    <w:rsid w:val="00161437"/>
    <w:rsid w:val="00162892"/>
    <w:rsid w:val="00162D8B"/>
    <w:rsid w:val="001830A2"/>
    <w:rsid w:val="00186859"/>
    <w:rsid w:val="001A77BA"/>
    <w:rsid w:val="001B0AA5"/>
    <w:rsid w:val="001B2E9B"/>
    <w:rsid w:val="001B6CF7"/>
    <w:rsid w:val="001D33D2"/>
    <w:rsid w:val="001D560F"/>
    <w:rsid w:val="001E177C"/>
    <w:rsid w:val="001E1BDB"/>
    <w:rsid w:val="001E4331"/>
    <w:rsid w:val="001E4B26"/>
    <w:rsid w:val="001E6495"/>
    <w:rsid w:val="002023F9"/>
    <w:rsid w:val="00211AD5"/>
    <w:rsid w:val="0021743B"/>
    <w:rsid w:val="00230945"/>
    <w:rsid w:val="002804E5"/>
    <w:rsid w:val="00295916"/>
    <w:rsid w:val="002A79FD"/>
    <w:rsid w:val="002C469C"/>
    <w:rsid w:val="002D041D"/>
    <w:rsid w:val="002D1E7F"/>
    <w:rsid w:val="002D6253"/>
    <w:rsid w:val="00303B85"/>
    <w:rsid w:val="0031274A"/>
    <w:rsid w:val="00314309"/>
    <w:rsid w:val="00321A3B"/>
    <w:rsid w:val="00323F12"/>
    <w:rsid w:val="00343A20"/>
    <w:rsid w:val="00366992"/>
    <w:rsid w:val="003750B7"/>
    <w:rsid w:val="00377C82"/>
    <w:rsid w:val="0039754E"/>
    <w:rsid w:val="00397FD6"/>
    <w:rsid w:val="003A0712"/>
    <w:rsid w:val="003A3D83"/>
    <w:rsid w:val="003A6D15"/>
    <w:rsid w:val="003B1942"/>
    <w:rsid w:val="003B3B02"/>
    <w:rsid w:val="003C1E7B"/>
    <w:rsid w:val="003C2C98"/>
    <w:rsid w:val="003E0FB5"/>
    <w:rsid w:val="003E4A51"/>
    <w:rsid w:val="003F13E6"/>
    <w:rsid w:val="003F723C"/>
    <w:rsid w:val="003F7736"/>
    <w:rsid w:val="00413EFE"/>
    <w:rsid w:val="004205FF"/>
    <w:rsid w:val="00422C58"/>
    <w:rsid w:val="004360BE"/>
    <w:rsid w:val="00455244"/>
    <w:rsid w:val="00471FAA"/>
    <w:rsid w:val="00475903"/>
    <w:rsid w:val="0049056A"/>
    <w:rsid w:val="00492794"/>
    <w:rsid w:val="004A14F2"/>
    <w:rsid w:val="004B7B0C"/>
    <w:rsid w:val="004D5DB1"/>
    <w:rsid w:val="004F1DC3"/>
    <w:rsid w:val="00524DE4"/>
    <w:rsid w:val="00534EB5"/>
    <w:rsid w:val="00553231"/>
    <w:rsid w:val="00562E2A"/>
    <w:rsid w:val="0056701E"/>
    <w:rsid w:val="00580C84"/>
    <w:rsid w:val="00585FB8"/>
    <w:rsid w:val="005A0C4D"/>
    <w:rsid w:val="005A5936"/>
    <w:rsid w:val="005B50F0"/>
    <w:rsid w:val="005D6B37"/>
    <w:rsid w:val="005E7205"/>
    <w:rsid w:val="005F0DD4"/>
    <w:rsid w:val="00633C0F"/>
    <w:rsid w:val="006449E9"/>
    <w:rsid w:val="006547CD"/>
    <w:rsid w:val="00665035"/>
    <w:rsid w:val="00665F5B"/>
    <w:rsid w:val="00673358"/>
    <w:rsid w:val="00682C89"/>
    <w:rsid w:val="006853F8"/>
    <w:rsid w:val="00685C5D"/>
    <w:rsid w:val="00687771"/>
    <w:rsid w:val="006957E1"/>
    <w:rsid w:val="006B342F"/>
    <w:rsid w:val="006C478A"/>
    <w:rsid w:val="006F07BB"/>
    <w:rsid w:val="006F58A2"/>
    <w:rsid w:val="006F7EA4"/>
    <w:rsid w:val="00711C30"/>
    <w:rsid w:val="00733F3B"/>
    <w:rsid w:val="00743B50"/>
    <w:rsid w:val="0077568B"/>
    <w:rsid w:val="007C3500"/>
    <w:rsid w:val="007D6284"/>
    <w:rsid w:val="007F43A6"/>
    <w:rsid w:val="007F7D9A"/>
    <w:rsid w:val="00811877"/>
    <w:rsid w:val="0081473A"/>
    <w:rsid w:val="00834EA6"/>
    <w:rsid w:val="00835B58"/>
    <w:rsid w:val="00837DCA"/>
    <w:rsid w:val="00845F7D"/>
    <w:rsid w:val="0085726C"/>
    <w:rsid w:val="00857588"/>
    <w:rsid w:val="00860B99"/>
    <w:rsid w:val="00864521"/>
    <w:rsid w:val="00867105"/>
    <w:rsid w:val="0087065A"/>
    <w:rsid w:val="00873FA2"/>
    <w:rsid w:val="0087756A"/>
    <w:rsid w:val="008969CC"/>
    <w:rsid w:val="008A18E8"/>
    <w:rsid w:val="008B1CEE"/>
    <w:rsid w:val="008B2BA7"/>
    <w:rsid w:val="008C7474"/>
    <w:rsid w:val="008E79D0"/>
    <w:rsid w:val="008F2913"/>
    <w:rsid w:val="008F3753"/>
    <w:rsid w:val="00933776"/>
    <w:rsid w:val="009379E2"/>
    <w:rsid w:val="00946FB6"/>
    <w:rsid w:val="00947066"/>
    <w:rsid w:val="0096698E"/>
    <w:rsid w:val="00981285"/>
    <w:rsid w:val="00995FC4"/>
    <w:rsid w:val="009A7D56"/>
    <w:rsid w:val="009D1E9F"/>
    <w:rsid w:val="009D4D7D"/>
    <w:rsid w:val="009F6C3D"/>
    <w:rsid w:val="00A04162"/>
    <w:rsid w:val="00A13407"/>
    <w:rsid w:val="00A1595C"/>
    <w:rsid w:val="00A16010"/>
    <w:rsid w:val="00A379A4"/>
    <w:rsid w:val="00A657D4"/>
    <w:rsid w:val="00A660CD"/>
    <w:rsid w:val="00A744A5"/>
    <w:rsid w:val="00A87D20"/>
    <w:rsid w:val="00AA0428"/>
    <w:rsid w:val="00AB1093"/>
    <w:rsid w:val="00AB14CC"/>
    <w:rsid w:val="00B14015"/>
    <w:rsid w:val="00B151C0"/>
    <w:rsid w:val="00B2030F"/>
    <w:rsid w:val="00B204BC"/>
    <w:rsid w:val="00B250C9"/>
    <w:rsid w:val="00B25EE4"/>
    <w:rsid w:val="00B4679F"/>
    <w:rsid w:val="00B47B8C"/>
    <w:rsid w:val="00B63C2C"/>
    <w:rsid w:val="00B85056"/>
    <w:rsid w:val="00B97607"/>
    <w:rsid w:val="00BA3257"/>
    <w:rsid w:val="00BC5899"/>
    <w:rsid w:val="00BC681D"/>
    <w:rsid w:val="00BC756B"/>
    <w:rsid w:val="00BE398A"/>
    <w:rsid w:val="00BE56F7"/>
    <w:rsid w:val="00BF07B7"/>
    <w:rsid w:val="00C00236"/>
    <w:rsid w:val="00C15494"/>
    <w:rsid w:val="00C21C63"/>
    <w:rsid w:val="00C35974"/>
    <w:rsid w:val="00C41F83"/>
    <w:rsid w:val="00C44608"/>
    <w:rsid w:val="00C52328"/>
    <w:rsid w:val="00C61813"/>
    <w:rsid w:val="00C63A8F"/>
    <w:rsid w:val="00C670BA"/>
    <w:rsid w:val="00C935D4"/>
    <w:rsid w:val="00CA0E37"/>
    <w:rsid w:val="00CA0F38"/>
    <w:rsid w:val="00CA2CA4"/>
    <w:rsid w:val="00CB65CC"/>
    <w:rsid w:val="00CD5F98"/>
    <w:rsid w:val="00CE13D3"/>
    <w:rsid w:val="00CE161A"/>
    <w:rsid w:val="00CE6BA2"/>
    <w:rsid w:val="00CF17E3"/>
    <w:rsid w:val="00CF5912"/>
    <w:rsid w:val="00CF78A2"/>
    <w:rsid w:val="00D20D3E"/>
    <w:rsid w:val="00D3094A"/>
    <w:rsid w:val="00D4051D"/>
    <w:rsid w:val="00D41B94"/>
    <w:rsid w:val="00D428A2"/>
    <w:rsid w:val="00D56416"/>
    <w:rsid w:val="00D63569"/>
    <w:rsid w:val="00D82654"/>
    <w:rsid w:val="00DA6317"/>
    <w:rsid w:val="00DB12DC"/>
    <w:rsid w:val="00DB53CE"/>
    <w:rsid w:val="00DB6E38"/>
    <w:rsid w:val="00DD3E0B"/>
    <w:rsid w:val="00DD4AFD"/>
    <w:rsid w:val="00DE177E"/>
    <w:rsid w:val="00DE2B17"/>
    <w:rsid w:val="00DF7D0F"/>
    <w:rsid w:val="00E05258"/>
    <w:rsid w:val="00E14CD1"/>
    <w:rsid w:val="00E339F6"/>
    <w:rsid w:val="00E3716C"/>
    <w:rsid w:val="00E46F3D"/>
    <w:rsid w:val="00E514A2"/>
    <w:rsid w:val="00E722AF"/>
    <w:rsid w:val="00E83EE3"/>
    <w:rsid w:val="00EA0B8D"/>
    <w:rsid w:val="00EA0F6F"/>
    <w:rsid w:val="00EB7438"/>
    <w:rsid w:val="00EC680D"/>
    <w:rsid w:val="00ED59CC"/>
    <w:rsid w:val="00EE0593"/>
    <w:rsid w:val="00EE48A0"/>
    <w:rsid w:val="00EF10CF"/>
    <w:rsid w:val="00EF39C0"/>
    <w:rsid w:val="00F03953"/>
    <w:rsid w:val="00F1321D"/>
    <w:rsid w:val="00F13C30"/>
    <w:rsid w:val="00F52198"/>
    <w:rsid w:val="00F67D0A"/>
    <w:rsid w:val="00F73D89"/>
    <w:rsid w:val="00FA3DC8"/>
    <w:rsid w:val="00FB3BE4"/>
    <w:rsid w:val="00FB524F"/>
    <w:rsid w:val="00FC068F"/>
    <w:rsid w:val="00FC676B"/>
    <w:rsid w:val="00FD434A"/>
    <w:rsid w:val="00FD440E"/>
    <w:rsid w:val="00FD5EEB"/>
    <w:rsid w:val="00FE4C13"/>
    <w:rsid w:val="00FF04B2"/>
    <w:rsid w:val="00FF4533"/>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2A"/>
    <w:pPr>
      <w:ind w:left="720"/>
      <w:contextualSpacing/>
    </w:pPr>
  </w:style>
  <w:style w:type="paragraph" w:styleId="Header">
    <w:name w:val="header"/>
    <w:basedOn w:val="Normal"/>
    <w:link w:val="HeaderChar"/>
    <w:uiPriority w:val="99"/>
    <w:unhideWhenUsed/>
    <w:rsid w:val="006F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A4"/>
  </w:style>
  <w:style w:type="paragraph" w:styleId="Footer">
    <w:name w:val="footer"/>
    <w:basedOn w:val="Normal"/>
    <w:link w:val="FooterChar"/>
    <w:uiPriority w:val="99"/>
    <w:unhideWhenUsed/>
    <w:rsid w:val="006F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A4"/>
  </w:style>
  <w:style w:type="paragraph" w:styleId="BalloonText">
    <w:name w:val="Balloon Text"/>
    <w:basedOn w:val="Normal"/>
    <w:link w:val="BalloonTextChar"/>
    <w:uiPriority w:val="99"/>
    <w:semiHidden/>
    <w:unhideWhenUsed/>
    <w:rsid w:val="00CA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37"/>
    <w:rPr>
      <w:rFonts w:ascii="Tahoma" w:hAnsi="Tahoma" w:cs="Tahoma"/>
      <w:sz w:val="16"/>
      <w:szCs w:val="16"/>
    </w:rPr>
  </w:style>
  <w:style w:type="paragraph" w:customStyle="1" w:styleId="Default">
    <w:name w:val="Default"/>
    <w:rsid w:val="00FE4C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6547CD"/>
  </w:style>
  <w:style w:type="character" w:customStyle="1" w:styleId="hps">
    <w:name w:val="hps"/>
    <w:basedOn w:val="DefaultParagraphFont"/>
    <w:rsid w:val="006547CD"/>
  </w:style>
  <w:style w:type="character" w:customStyle="1" w:styleId="Heading1Char">
    <w:name w:val="Heading 1 Char"/>
    <w:basedOn w:val="DefaultParagraphFont"/>
    <w:link w:val="Heading1"/>
    <w:uiPriority w:val="9"/>
    <w:rsid w:val="00455244"/>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455244"/>
    <w:pPr>
      <w:spacing w:after="0"/>
    </w:pPr>
  </w:style>
  <w:style w:type="paragraph" w:styleId="TOCHeading">
    <w:name w:val="TOC Heading"/>
    <w:basedOn w:val="Heading1"/>
    <w:next w:val="Normal"/>
    <w:uiPriority w:val="39"/>
    <w:semiHidden/>
    <w:unhideWhenUsed/>
    <w:qFormat/>
    <w:rsid w:val="00455244"/>
    <w:pPr>
      <w:outlineLvl w:val="9"/>
    </w:pPr>
    <w:rPr>
      <w:lang w:eastAsia="ja-JP"/>
    </w:rPr>
  </w:style>
  <w:style w:type="paragraph" w:styleId="TOC2">
    <w:name w:val="toc 2"/>
    <w:basedOn w:val="Normal"/>
    <w:next w:val="Normal"/>
    <w:autoRedefine/>
    <w:uiPriority w:val="39"/>
    <w:semiHidden/>
    <w:unhideWhenUsed/>
    <w:qFormat/>
    <w:rsid w:val="0045524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55244"/>
    <w:pPr>
      <w:spacing w:after="100"/>
    </w:pPr>
    <w:rPr>
      <w:rFonts w:eastAsiaTheme="minorEastAsia"/>
      <w:lang w:eastAsia="ja-JP"/>
    </w:rPr>
  </w:style>
  <w:style w:type="paragraph" w:styleId="TOC3">
    <w:name w:val="toc 3"/>
    <w:basedOn w:val="Normal"/>
    <w:next w:val="Normal"/>
    <w:autoRedefine/>
    <w:uiPriority w:val="39"/>
    <w:semiHidden/>
    <w:unhideWhenUsed/>
    <w:qFormat/>
    <w:rsid w:val="00455244"/>
    <w:pPr>
      <w:spacing w:after="100"/>
      <w:ind w:left="440"/>
    </w:pPr>
    <w:rPr>
      <w:rFonts w:eastAsiaTheme="minorEastAsia"/>
      <w:lang w:eastAsia="ja-JP"/>
    </w:rPr>
  </w:style>
  <w:style w:type="table" w:styleId="TableGrid">
    <w:name w:val="Table Grid"/>
    <w:basedOn w:val="TableNormal"/>
    <w:uiPriority w:val="59"/>
    <w:rsid w:val="00E7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ED59CC"/>
  </w:style>
  <w:style w:type="paragraph" w:styleId="NormalWeb">
    <w:name w:val="Normal (Web)"/>
    <w:basedOn w:val="Normal"/>
    <w:uiPriority w:val="99"/>
    <w:unhideWhenUsed/>
    <w:rsid w:val="00673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358"/>
    <w:rPr>
      <w:b/>
      <w:bCs/>
    </w:rPr>
  </w:style>
  <w:style w:type="character" w:styleId="Hyperlink">
    <w:name w:val="Hyperlink"/>
    <w:basedOn w:val="DefaultParagraphFont"/>
    <w:uiPriority w:val="99"/>
    <w:unhideWhenUsed/>
    <w:rsid w:val="00492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2A"/>
    <w:pPr>
      <w:ind w:left="720"/>
      <w:contextualSpacing/>
    </w:pPr>
  </w:style>
  <w:style w:type="paragraph" w:styleId="Header">
    <w:name w:val="header"/>
    <w:basedOn w:val="Normal"/>
    <w:link w:val="HeaderChar"/>
    <w:uiPriority w:val="99"/>
    <w:unhideWhenUsed/>
    <w:rsid w:val="006F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A4"/>
  </w:style>
  <w:style w:type="paragraph" w:styleId="Footer">
    <w:name w:val="footer"/>
    <w:basedOn w:val="Normal"/>
    <w:link w:val="FooterChar"/>
    <w:uiPriority w:val="99"/>
    <w:unhideWhenUsed/>
    <w:rsid w:val="006F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A4"/>
  </w:style>
  <w:style w:type="paragraph" w:styleId="BalloonText">
    <w:name w:val="Balloon Text"/>
    <w:basedOn w:val="Normal"/>
    <w:link w:val="BalloonTextChar"/>
    <w:uiPriority w:val="99"/>
    <w:semiHidden/>
    <w:unhideWhenUsed/>
    <w:rsid w:val="00CA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37"/>
    <w:rPr>
      <w:rFonts w:ascii="Tahoma" w:hAnsi="Tahoma" w:cs="Tahoma"/>
      <w:sz w:val="16"/>
      <w:szCs w:val="16"/>
    </w:rPr>
  </w:style>
  <w:style w:type="paragraph" w:customStyle="1" w:styleId="Default">
    <w:name w:val="Default"/>
    <w:rsid w:val="00FE4C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6547CD"/>
  </w:style>
  <w:style w:type="character" w:customStyle="1" w:styleId="hps">
    <w:name w:val="hps"/>
    <w:basedOn w:val="DefaultParagraphFont"/>
    <w:rsid w:val="006547CD"/>
  </w:style>
  <w:style w:type="character" w:customStyle="1" w:styleId="Heading1Char">
    <w:name w:val="Heading 1 Char"/>
    <w:basedOn w:val="DefaultParagraphFont"/>
    <w:link w:val="Heading1"/>
    <w:uiPriority w:val="9"/>
    <w:rsid w:val="00455244"/>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455244"/>
    <w:pPr>
      <w:spacing w:after="0"/>
    </w:pPr>
  </w:style>
  <w:style w:type="paragraph" w:styleId="TOCHeading">
    <w:name w:val="TOC Heading"/>
    <w:basedOn w:val="Heading1"/>
    <w:next w:val="Normal"/>
    <w:uiPriority w:val="39"/>
    <w:semiHidden/>
    <w:unhideWhenUsed/>
    <w:qFormat/>
    <w:rsid w:val="00455244"/>
    <w:pPr>
      <w:outlineLvl w:val="9"/>
    </w:pPr>
    <w:rPr>
      <w:lang w:eastAsia="ja-JP"/>
    </w:rPr>
  </w:style>
  <w:style w:type="paragraph" w:styleId="TOC2">
    <w:name w:val="toc 2"/>
    <w:basedOn w:val="Normal"/>
    <w:next w:val="Normal"/>
    <w:autoRedefine/>
    <w:uiPriority w:val="39"/>
    <w:semiHidden/>
    <w:unhideWhenUsed/>
    <w:qFormat/>
    <w:rsid w:val="0045524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55244"/>
    <w:pPr>
      <w:spacing w:after="100"/>
    </w:pPr>
    <w:rPr>
      <w:rFonts w:eastAsiaTheme="minorEastAsia"/>
      <w:lang w:eastAsia="ja-JP"/>
    </w:rPr>
  </w:style>
  <w:style w:type="paragraph" w:styleId="TOC3">
    <w:name w:val="toc 3"/>
    <w:basedOn w:val="Normal"/>
    <w:next w:val="Normal"/>
    <w:autoRedefine/>
    <w:uiPriority w:val="39"/>
    <w:semiHidden/>
    <w:unhideWhenUsed/>
    <w:qFormat/>
    <w:rsid w:val="00455244"/>
    <w:pPr>
      <w:spacing w:after="100"/>
      <w:ind w:left="440"/>
    </w:pPr>
    <w:rPr>
      <w:rFonts w:eastAsiaTheme="minorEastAsia"/>
      <w:lang w:eastAsia="ja-JP"/>
    </w:rPr>
  </w:style>
  <w:style w:type="table" w:styleId="TableGrid">
    <w:name w:val="Table Grid"/>
    <w:basedOn w:val="TableNormal"/>
    <w:uiPriority w:val="59"/>
    <w:rsid w:val="00E7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ED59CC"/>
  </w:style>
  <w:style w:type="paragraph" w:styleId="NormalWeb">
    <w:name w:val="Normal (Web)"/>
    <w:basedOn w:val="Normal"/>
    <w:uiPriority w:val="99"/>
    <w:unhideWhenUsed/>
    <w:rsid w:val="00673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358"/>
    <w:rPr>
      <w:b/>
      <w:bCs/>
    </w:rPr>
  </w:style>
  <w:style w:type="character" w:styleId="Hyperlink">
    <w:name w:val="Hyperlink"/>
    <w:basedOn w:val="DefaultParagraphFont"/>
    <w:uiPriority w:val="99"/>
    <w:unhideWhenUsed/>
    <w:rsid w:val="00492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460">
      <w:bodyDiv w:val="1"/>
      <w:marLeft w:val="0"/>
      <w:marRight w:val="0"/>
      <w:marTop w:val="0"/>
      <w:marBottom w:val="0"/>
      <w:divBdr>
        <w:top w:val="none" w:sz="0" w:space="0" w:color="auto"/>
        <w:left w:val="none" w:sz="0" w:space="0" w:color="auto"/>
        <w:bottom w:val="none" w:sz="0" w:space="0" w:color="auto"/>
        <w:right w:val="none" w:sz="0" w:space="0" w:color="auto"/>
      </w:divBdr>
    </w:div>
    <w:div w:id="149642404">
      <w:bodyDiv w:val="1"/>
      <w:marLeft w:val="0"/>
      <w:marRight w:val="0"/>
      <w:marTop w:val="0"/>
      <w:marBottom w:val="0"/>
      <w:divBdr>
        <w:top w:val="none" w:sz="0" w:space="0" w:color="auto"/>
        <w:left w:val="none" w:sz="0" w:space="0" w:color="auto"/>
        <w:bottom w:val="none" w:sz="0" w:space="0" w:color="auto"/>
        <w:right w:val="none" w:sz="0" w:space="0" w:color="auto"/>
      </w:divBdr>
    </w:div>
    <w:div w:id="174030778">
      <w:bodyDiv w:val="1"/>
      <w:marLeft w:val="0"/>
      <w:marRight w:val="0"/>
      <w:marTop w:val="0"/>
      <w:marBottom w:val="0"/>
      <w:divBdr>
        <w:top w:val="none" w:sz="0" w:space="0" w:color="auto"/>
        <w:left w:val="none" w:sz="0" w:space="0" w:color="auto"/>
        <w:bottom w:val="none" w:sz="0" w:space="0" w:color="auto"/>
        <w:right w:val="none" w:sz="0" w:space="0" w:color="auto"/>
      </w:divBdr>
    </w:div>
    <w:div w:id="243028169">
      <w:bodyDiv w:val="1"/>
      <w:marLeft w:val="0"/>
      <w:marRight w:val="0"/>
      <w:marTop w:val="0"/>
      <w:marBottom w:val="0"/>
      <w:divBdr>
        <w:top w:val="none" w:sz="0" w:space="0" w:color="auto"/>
        <w:left w:val="none" w:sz="0" w:space="0" w:color="auto"/>
        <w:bottom w:val="none" w:sz="0" w:space="0" w:color="auto"/>
        <w:right w:val="none" w:sz="0" w:space="0" w:color="auto"/>
      </w:divBdr>
    </w:div>
    <w:div w:id="278145144">
      <w:bodyDiv w:val="1"/>
      <w:marLeft w:val="0"/>
      <w:marRight w:val="0"/>
      <w:marTop w:val="0"/>
      <w:marBottom w:val="0"/>
      <w:divBdr>
        <w:top w:val="none" w:sz="0" w:space="0" w:color="auto"/>
        <w:left w:val="none" w:sz="0" w:space="0" w:color="auto"/>
        <w:bottom w:val="none" w:sz="0" w:space="0" w:color="auto"/>
        <w:right w:val="none" w:sz="0" w:space="0" w:color="auto"/>
      </w:divBdr>
    </w:div>
    <w:div w:id="507133852">
      <w:bodyDiv w:val="1"/>
      <w:marLeft w:val="0"/>
      <w:marRight w:val="0"/>
      <w:marTop w:val="0"/>
      <w:marBottom w:val="0"/>
      <w:divBdr>
        <w:top w:val="none" w:sz="0" w:space="0" w:color="auto"/>
        <w:left w:val="none" w:sz="0" w:space="0" w:color="auto"/>
        <w:bottom w:val="none" w:sz="0" w:space="0" w:color="auto"/>
        <w:right w:val="none" w:sz="0" w:space="0" w:color="auto"/>
      </w:divBdr>
    </w:div>
    <w:div w:id="671565776">
      <w:bodyDiv w:val="1"/>
      <w:marLeft w:val="0"/>
      <w:marRight w:val="0"/>
      <w:marTop w:val="0"/>
      <w:marBottom w:val="0"/>
      <w:divBdr>
        <w:top w:val="none" w:sz="0" w:space="0" w:color="auto"/>
        <w:left w:val="none" w:sz="0" w:space="0" w:color="auto"/>
        <w:bottom w:val="none" w:sz="0" w:space="0" w:color="auto"/>
        <w:right w:val="none" w:sz="0" w:space="0" w:color="auto"/>
      </w:divBdr>
    </w:div>
    <w:div w:id="862476451">
      <w:bodyDiv w:val="1"/>
      <w:marLeft w:val="0"/>
      <w:marRight w:val="0"/>
      <w:marTop w:val="0"/>
      <w:marBottom w:val="0"/>
      <w:divBdr>
        <w:top w:val="none" w:sz="0" w:space="0" w:color="auto"/>
        <w:left w:val="none" w:sz="0" w:space="0" w:color="auto"/>
        <w:bottom w:val="none" w:sz="0" w:space="0" w:color="auto"/>
        <w:right w:val="none" w:sz="0" w:space="0" w:color="auto"/>
      </w:divBdr>
    </w:div>
    <w:div w:id="914969134">
      <w:bodyDiv w:val="1"/>
      <w:marLeft w:val="0"/>
      <w:marRight w:val="0"/>
      <w:marTop w:val="0"/>
      <w:marBottom w:val="0"/>
      <w:divBdr>
        <w:top w:val="none" w:sz="0" w:space="0" w:color="auto"/>
        <w:left w:val="none" w:sz="0" w:space="0" w:color="auto"/>
        <w:bottom w:val="none" w:sz="0" w:space="0" w:color="auto"/>
        <w:right w:val="none" w:sz="0" w:space="0" w:color="auto"/>
      </w:divBdr>
    </w:div>
    <w:div w:id="976761988">
      <w:bodyDiv w:val="1"/>
      <w:marLeft w:val="0"/>
      <w:marRight w:val="0"/>
      <w:marTop w:val="0"/>
      <w:marBottom w:val="0"/>
      <w:divBdr>
        <w:top w:val="none" w:sz="0" w:space="0" w:color="auto"/>
        <w:left w:val="none" w:sz="0" w:space="0" w:color="auto"/>
        <w:bottom w:val="none" w:sz="0" w:space="0" w:color="auto"/>
        <w:right w:val="none" w:sz="0" w:space="0" w:color="auto"/>
      </w:divBdr>
    </w:div>
    <w:div w:id="1019821714">
      <w:bodyDiv w:val="1"/>
      <w:marLeft w:val="0"/>
      <w:marRight w:val="0"/>
      <w:marTop w:val="0"/>
      <w:marBottom w:val="0"/>
      <w:divBdr>
        <w:top w:val="none" w:sz="0" w:space="0" w:color="auto"/>
        <w:left w:val="none" w:sz="0" w:space="0" w:color="auto"/>
        <w:bottom w:val="none" w:sz="0" w:space="0" w:color="auto"/>
        <w:right w:val="none" w:sz="0" w:space="0" w:color="auto"/>
      </w:divBdr>
    </w:div>
    <w:div w:id="1061488181">
      <w:bodyDiv w:val="1"/>
      <w:marLeft w:val="0"/>
      <w:marRight w:val="0"/>
      <w:marTop w:val="0"/>
      <w:marBottom w:val="0"/>
      <w:divBdr>
        <w:top w:val="none" w:sz="0" w:space="0" w:color="auto"/>
        <w:left w:val="none" w:sz="0" w:space="0" w:color="auto"/>
        <w:bottom w:val="none" w:sz="0" w:space="0" w:color="auto"/>
        <w:right w:val="none" w:sz="0" w:space="0" w:color="auto"/>
      </w:divBdr>
    </w:div>
    <w:div w:id="1101484647">
      <w:bodyDiv w:val="1"/>
      <w:marLeft w:val="0"/>
      <w:marRight w:val="0"/>
      <w:marTop w:val="0"/>
      <w:marBottom w:val="0"/>
      <w:divBdr>
        <w:top w:val="none" w:sz="0" w:space="0" w:color="auto"/>
        <w:left w:val="none" w:sz="0" w:space="0" w:color="auto"/>
        <w:bottom w:val="none" w:sz="0" w:space="0" w:color="auto"/>
        <w:right w:val="none" w:sz="0" w:space="0" w:color="auto"/>
      </w:divBdr>
    </w:div>
    <w:div w:id="1300458671">
      <w:bodyDiv w:val="1"/>
      <w:marLeft w:val="0"/>
      <w:marRight w:val="0"/>
      <w:marTop w:val="0"/>
      <w:marBottom w:val="0"/>
      <w:divBdr>
        <w:top w:val="none" w:sz="0" w:space="0" w:color="auto"/>
        <w:left w:val="none" w:sz="0" w:space="0" w:color="auto"/>
        <w:bottom w:val="none" w:sz="0" w:space="0" w:color="auto"/>
        <w:right w:val="none" w:sz="0" w:space="0" w:color="auto"/>
      </w:divBdr>
    </w:div>
    <w:div w:id="1392145771">
      <w:bodyDiv w:val="1"/>
      <w:marLeft w:val="0"/>
      <w:marRight w:val="0"/>
      <w:marTop w:val="0"/>
      <w:marBottom w:val="0"/>
      <w:divBdr>
        <w:top w:val="none" w:sz="0" w:space="0" w:color="auto"/>
        <w:left w:val="none" w:sz="0" w:space="0" w:color="auto"/>
        <w:bottom w:val="none" w:sz="0" w:space="0" w:color="auto"/>
        <w:right w:val="none" w:sz="0" w:space="0" w:color="auto"/>
      </w:divBdr>
      <w:divsChild>
        <w:div w:id="207453148">
          <w:marLeft w:val="0"/>
          <w:marRight w:val="0"/>
          <w:marTop w:val="0"/>
          <w:marBottom w:val="0"/>
          <w:divBdr>
            <w:top w:val="single" w:sz="6" w:space="0" w:color="F5F5F5"/>
            <w:left w:val="single" w:sz="6" w:space="0" w:color="F5F5F5"/>
            <w:bottom w:val="single" w:sz="6" w:space="0" w:color="F5F5F5"/>
            <w:right w:val="single" w:sz="6" w:space="0" w:color="F5F5F5"/>
          </w:divBdr>
          <w:divsChild>
            <w:div w:id="744768123">
              <w:marLeft w:val="0"/>
              <w:marRight w:val="0"/>
              <w:marTop w:val="0"/>
              <w:marBottom w:val="0"/>
              <w:divBdr>
                <w:top w:val="none" w:sz="0" w:space="0" w:color="auto"/>
                <w:left w:val="none" w:sz="0" w:space="0" w:color="auto"/>
                <w:bottom w:val="none" w:sz="0" w:space="0" w:color="auto"/>
                <w:right w:val="none" w:sz="0" w:space="0" w:color="auto"/>
              </w:divBdr>
              <w:divsChild>
                <w:div w:id="14552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193">
      <w:bodyDiv w:val="1"/>
      <w:marLeft w:val="0"/>
      <w:marRight w:val="0"/>
      <w:marTop w:val="0"/>
      <w:marBottom w:val="0"/>
      <w:divBdr>
        <w:top w:val="none" w:sz="0" w:space="0" w:color="auto"/>
        <w:left w:val="none" w:sz="0" w:space="0" w:color="auto"/>
        <w:bottom w:val="none" w:sz="0" w:space="0" w:color="auto"/>
        <w:right w:val="none" w:sz="0" w:space="0" w:color="auto"/>
      </w:divBdr>
    </w:div>
    <w:div w:id="1569002005">
      <w:bodyDiv w:val="1"/>
      <w:marLeft w:val="0"/>
      <w:marRight w:val="0"/>
      <w:marTop w:val="0"/>
      <w:marBottom w:val="0"/>
      <w:divBdr>
        <w:top w:val="none" w:sz="0" w:space="0" w:color="auto"/>
        <w:left w:val="none" w:sz="0" w:space="0" w:color="auto"/>
        <w:bottom w:val="none" w:sz="0" w:space="0" w:color="auto"/>
        <w:right w:val="none" w:sz="0" w:space="0" w:color="auto"/>
      </w:divBdr>
    </w:div>
    <w:div w:id="1603142727">
      <w:bodyDiv w:val="1"/>
      <w:marLeft w:val="0"/>
      <w:marRight w:val="0"/>
      <w:marTop w:val="0"/>
      <w:marBottom w:val="0"/>
      <w:divBdr>
        <w:top w:val="none" w:sz="0" w:space="0" w:color="auto"/>
        <w:left w:val="none" w:sz="0" w:space="0" w:color="auto"/>
        <w:bottom w:val="none" w:sz="0" w:space="0" w:color="auto"/>
        <w:right w:val="none" w:sz="0" w:space="0" w:color="auto"/>
      </w:divBdr>
    </w:div>
    <w:div w:id="1614702886">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687094514">
      <w:bodyDiv w:val="1"/>
      <w:marLeft w:val="0"/>
      <w:marRight w:val="0"/>
      <w:marTop w:val="0"/>
      <w:marBottom w:val="0"/>
      <w:divBdr>
        <w:top w:val="none" w:sz="0" w:space="0" w:color="auto"/>
        <w:left w:val="none" w:sz="0" w:space="0" w:color="auto"/>
        <w:bottom w:val="none" w:sz="0" w:space="0" w:color="auto"/>
        <w:right w:val="none" w:sz="0" w:space="0" w:color="auto"/>
      </w:divBdr>
    </w:div>
    <w:div w:id="1721057433">
      <w:bodyDiv w:val="1"/>
      <w:marLeft w:val="0"/>
      <w:marRight w:val="0"/>
      <w:marTop w:val="0"/>
      <w:marBottom w:val="0"/>
      <w:divBdr>
        <w:top w:val="none" w:sz="0" w:space="0" w:color="auto"/>
        <w:left w:val="none" w:sz="0" w:space="0" w:color="auto"/>
        <w:bottom w:val="none" w:sz="0" w:space="0" w:color="auto"/>
        <w:right w:val="none" w:sz="0" w:space="0" w:color="auto"/>
      </w:divBdr>
    </w:div>
    <w:div w:id="2021809471">
      <w:bodyDiv w:val="1"/>
      <w:marLeft w:val="0"/>
      <w:marRight w:val="0"/>
      <w:marTop w:val="0"/>
      <w:marBottom w:val="0"/>
      <w:divBdr>
        <w:top w:val="none" w:sz="0" w:space="0" w:color="auto"/>
        <w:left w:val="none" w:sz="0" w:space="0" w:color="auto"/>
        <w:bottom w:val="none" w:sz="0" w:space="0" w:color="auto"/>
        <w:right w:val="none" w:sz="0" w:space="0" w:color="auto"/>
      </w:divBdr>
    </w:div>
    <w:div w:id="20761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images.search.yahoo.com/images/view;_ylt=A2KJkIdEkF5PVU8Aq2aJzbkF;_ylu=X3oDMTBlMTQ4cGxyBHNlYwNzcgRzbGsDaW1n?back=http://images.search.yahoo.com/search/images?p=JAMBATAN+PUTUS,+BULOH+KASAP&amp;n=30&amp;ei=utf-8&amp;y=Search+Images&amp;tab=organic&amp;ri=3&amp;w=950&amp;h=633&amp;imgurl=faizfiza7882.files.wordpress.com/2011/09/jambatan-putus-buluh-kasap-1.jpg&amp;rurl=http://faizfiza7882.wordpress.com/&amp;size=198.4+KB&amp;name=Jambatan+Putus+Buloh+Kasap&amp;p=JAMBATAN+PUTUS,+BULOH+KASAP&amp;oid=c37dbc0f6908e42a6ff1fc55d857c3d3&amp;fr2=&amp;fr=&amp;tt=Jambatan+Putus+Buloh+Kasap&amp;b=0&amp;ni=128&amp;no=3&amp;tab=organic&amp;ts=&amp;sigr=112uhsjg9&amp;sigb=13rg17qct&amp;sigi=1290d1mhu&amp;.crumb=csAzunELoey"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heritage.gov.my/"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dsegamat.gov.my"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Sheet1!$C$3:$C$4</c:f>
              <c:strCache>
                <c:ptCount val="2"/>
                <c:pt idx="0">
                  <c:v>YA</c:v>
                </c:pt>
                <c:pt idx="1">
                  <c:v>TIDAK</c:v>
                </c:pt>
              </c:strCache>
            </c:strRef>
          </c:cat>
          <c:val>
            <c:numRef>
              <c:f>Sheet1!$D$3:$D$4</c:f>
              <c:numCache>
                <c:formatCode>0%</c:formatCode>
                <c:ptCount val="2"/>
                <c:pt idx="0">
                  <c:v>0.3</c:v>
                </c:pt>
                <c:pt idx="1">
                  <c:v>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Sheet2!$D$4:$D$6</c:f>
              <c:strCache>
                <c:ptCount val="3"/>
                <c:pt idx="0">
                  <c:v>YA</c:v>
                </c:pt>
                <c:pt idx="1">
                  <c:v>TIDAK</c:v>
                </c:pt>
                <c:pt idx="2">
                  <c:v>TIDAK PASTI</c:v>
                </c:pt>
              </c:strCache>
            </c:strRef>
          </c:cat>
          <c:val>
            <c:numRef>
              <c:f>Sheet2!$E$4:$E$6</c:f>
              <c:numCache>
                <c:formatCode>0%</c:formatCode>
                <c:ptCount val="3"/>
                <c:pt idx="0">
                  <c:v>0.3</c:v>
                </c:pt>
                <c:pt idx="1">
                  <c:v>0.25</c:v>
                </c:pt>
                <c:pt idx="2">
                  <c:v>0.45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Sheet3!$D$4:$D$5</c:f>
              <c:strCache>
                <c:ptCount val="2"/>
                <c:pt idx="0">
                  <c:v>YA</c:v>
                </c:pt>
                <c:pt idx="1">
                  <c:v>TIDAK</c:v>
                </c:pt>
              </c:strCache>
            </c:strRef>
          </c:cat>
          <c:val>
            <c:numRef>
              <c:f>Sheet3!$E$4:$E$5</c:f>
              <c:numCache>
                <c:formatCode>0%</c:formatCode>
                <c:ptCount val="2"/>
                <c:pt idx="0">
                  <c:v>0.05</c:v>
                </c:pt>
                <c:pt idx="1">
                  <c:v>0.95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0.26667</cdr:x>
      <cdr:y>0</cdr:y>
    </cdr:from>
    <cdr:to>
      <cdr:x>0.67292</cdr:x>
      <cdr:y>0.13534</cdr:y>
    </cdr:to>
    <cdr:sp macro="" textlink="">
      <cdr:nvSpPr>
        <cdr:cNvPr id="2" name="Text Box 1"/>
        <cdr:cNvSpPr txBox="1"/>
      </cdr:nvSpPr>
      <cdr:spPr>
        <a:xfrm xmlns:a="http://schemas.openxmlformats.org/drawingml/2006/main">
          <a:off x="1219200" y="0"/>
          <a:ext cx="185737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SOALAN 1</a:t>
          </a:r>
        </a:p>
      </cdr:txBody>
    </cdr:sp>
  </cdr:relSizeAnchor>
</c:userShapes>
</file>

<file path=word/drawings/drawing2.xml><?xml version="1.0" encoding="utf-8"?>
<c:userShapes xmlns:c="http://schemas.openxmlformats.org/drawingml/2006/chart">
  <cdr:relSizeAnchor xmlns:cdr="http://schemas.openxmlformats.org/drawingml/2006/chartDrawing">
    <cdr:from>
      <cdr:x>0.25625</cdr:x>
      <cdr:y>0</cdr:y>
    </cdr:from>
    <cdr:to>
      <cdr:x>0.72292</cdr:x>
      <cdr:y>0.15278</cdr:y>
    </cdr:to>
    <cdr:sp macro="" textlink="">
      <cdr:nvSpPr>
        <cdr:cNvPr id="2" name="Text Box 1"/>
        <cdr:cNvSpPr txBox="1"/>
      </cdr:nvSpPr>
      <cdr:spPr>
        <a:xfrm xmlns:a="http://schemas.openxmlformats.org/drawingml/2006/main">
          <a:off x="1171575" y="0"/>
          <a:ext cx="213360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t>SOALAN</a:t>
          </a:r>
          <a:r>
            <a:rPr lang="en-US" sz="1600" baseline="0"/>
            <a:t> 2</a:t>
          </a:r>
          <a:endParaRPr lang="en-US" sz="1600"/>
        </a:p>
      </cdr:txBody>
    </cdr:sp>
  </cdr:relSizeAnchor>
</c:userShapes>
</file>

<file path=word/drawings/drawing3.xml><?xml version="1.0" encoding="utf-8"?>
<c:userShapes xmlns:c="http://schemas.openxmlformats.org/drawingml/2006/chart">
  <cdr:relSizeAnchor xmlns:cdr="http://schemas.openxmlformats.org/drawingml/2006/chartDrawing">
    <cdr:from>
      <cdr:x>0.32292</cdr:x>
      <cdr:y>0.03125</cdr:y>
    </cdr:from>
    <cdr:to>
      <cdr:x>0.72292</cdr:x>
      <cdr:y>0.14583</cdr:y>
    </cdr:to>
    <cdr:sp macro="" textlink="">
      <cdr:nvSpPr>
        <cdr:cNvPr id="2" name="Text Box 1"/>
        <cdr:cNvSpPr txBox="1"/>
      </cdr:nvSpPr>
      <cdr:spPr>
        <a:xfrm xmlns:a="http://schemas.openxmlformats.org/drawingml/2006/main">
          <a:off x="1476375" y="85725"/>
          <a:ext cx="182880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t>SOALAN 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6D42-AB1C-433B-8259-85CFDB80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10267</Words>
  <Characters>58523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jagedeesh</dc:creator>
  <cp:lastModifiedBy>jagedeesh</cp:lastModifiedBy>
  <cp:revision>2</cp:revision>
  <dcterms:created xsi:type="dcterms:W3CDTF">2012-03-16T00:40:00Z</dcterms:created>
  <dcterms:modified xsi:type="dcterms:W3CDTF">2012-03-16T00:40:00Z</dcterms:modified>
</cp:coreProperties>
</file>